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79" w:rsidRPr="00D126D3" w:rsidRDefault="00CE4CFC" w:rsidP="00D126D3">
      <w:pPr>
        <w:spacing w:after="0" w:line="259" w:lineRule="auto"/>
        <w:ind w:left="0" w:right="117" w:firstLine="0"/>
        <w:jc w:val="center"/>
        <w:rPr>
          <w:sz w:val="20"/>
        </w:rPr>
      </w:pPr>
      <w:r w:rsidRPr="00D126D3">
        <w:rPr>
          <w:b/>
          <w:sz w:val="36"/>
        </w:rPr>
        <w:t>План методической работы</w:t>
      </w:r>
    </w:p>
    <w:p w:rsidR="006338AE" w:rsidRPr="00D126D3" w:rsidRDefault="006338AE" w:rsidP="00D126D3">
      <w:pPr>
        <w:spacing w:after="0" w:line="282" w:lineRule="auto"/>
        <w:ind w:left="567" w:right="1145" w:firstLine="0"/>
        <w:jc w:val="center"/>
        <w:rPr>
          <w:b/>
          <w:sz w:val="36"/>
        </w:rPr>
      </w:pPr>
      <w:r w:rsidRPr="00D126D3">
        <w:rPr>
          <w:b/>
          <w:sz w:val="36"/>
        </w:rPr>
        <w:t>по формированию функциональной</w:t>
      </w:r>
    </w:p>
    <w:p w:rsidR="007C4A79" w:rsidRPr="00D126D3" w:rsidRDefault="006338AE" w:rsidP="00D126D3">
      <w:pPr>
        <w:spacing w:after="0" w:line="282" w:lineRule="auto"/>
        <w:ind w:left="567" w:right="1145" w:firstLine="0"/>
        <w:jc w:val="center"/>
        <w:rPr>
          <w:sz w:val="20"/>
        </w:rPr>
      </w:pPr>
      <w:r w:rsidRPr="00D126D3">
        <w:rPr>
          <w:b/>
          <w:sz w:val="36"/>
        </w:rPr>
        <w:t>грамотности</w:t>
      </w:r>
    </w:p>
    <w:p w:rsidR="007C4A79" w:rsidRDefault="007C4A79" w:rsidP="00D126D3">
      <w:pPr>
        <w:spacing w:after="0" w:line="251" w:lineRule="auto"/>
        <w:ind w:left="4679" w:firstLine="0"/>
      </w:pPr>
    </w:p>
    <w:p w:rsidR="007C4A79" w:rsidRPr="00D126D3" w:rsidRDefault="00CE4CFC" w:rsidP="006338AE">
      <w:pPr>
        <w:spacing w:after="7"/>
        <w:ind w:right="46"/>
        <w:rPr>
          <w:sz w:val="28"/>
        </w:rPr>
      </w:pPr>
      <w:r w:rsidRPr="00D126D3">
        <w:rPr>
          <w:sz w:val="28"/>
        </w:rPr>
        <w:t>Формирование профессиональных компетенций учителей по формированию функциональной грамотности учащихся.</w:t>
      </w: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CE4CFC">
      <w:pPr>
        <w:spacing w:after="20" w:line="259" w:lineRule="auto"/>
        <w:ind w:left="-5"/>
        <w:rPr>
          <w:sz w:val="28"/>
        </w:rPr>
      </w:pPr>
      <w:r w:rsidRPr="00D126D3">
        <w:rPr>
          <w:b/>
          <w:sz w:val="28"/>
        </w:rPr>
        <w:t xml:space="preserve">Цели:  </w:t>
      </w:r>
    </w:p>
    <w:p w:rsidR="007C4A79" w:rsidRPr="00D126D3" w:rsidRDefault="00CE4CFC" w:rsidP="00D64475">
      <w:pPr>
        <w:spacing w:after="10"/>
        <w:ind w:right="46"/>
        <w:rPr>
          <w:sz w:val="28"/>
        </w:rPr>
      </w:pPr>
      <w:r w:rsidRPr="00D126D3">
        <w:rPr>
          <w:sz w:val="28"/>
        </w:rPr>
        <w:t>1.Создание условий для формирования профессиональных компетенций учителей по формированию функциональной грамотности учащихся.</w:t>
      </w:r>
    </w:p>
    <w:p w:rsidR="007C4A79" w:rsidRPr="00D126D3" w:rsidRDefault="007C4A79">
      <w:pPr>
        <w:spacing w:after="17" w:line="259" w:lineRule="auto"/>
        <w:ind w:left="0" w:firstLine="0"/>
        <w:rPr>
          <w:sz w:val="28"/>
        </w:rPr>
      </w:pPr>
    </w:p>
    <w:p w:rsidR="007C4A79" w:rsidRPr="00D126D3" w:rsidRDefault="00CE4CFC">
      <w:pPr>
        <w:spacing w:after="120" w:line="259" w:lineRule="auto"/>
        <w:ind w:left="-5"/>
        <w:rPr>
          <w:sz w:val="28"/>
        </w:rPr>
      </w:pPr>
      <w:r w:rsidRPr="00D126D3">
        <w:rPr>
          <w:b/>
          <w:sz w:val="28"/>
        </w:rPr>
        <w:t>Задачи</w:t>
      </w:r>
      <w:r w:rsidRPr="00D126D3">
        <w:rPr>
          <w:sz w:val="28"/>
        </w:rPr>
        <w:t xml:space="preserve">:  </w:t>
      </w:r>
    </w:p>
    <w:p w:rsidR="007C4A79" w:rsidRPr="00D126D3" w:rsidRDefault="006338AE" w:rsidP="006338AE">
      <w:pPr>
        <w:ind w:right="46" w:firstLine="0"/>
        <w:rPr>
          <w:sz w:val="28"/>
        </w:rPr>
      </w:pPr>
      <w:r w:rsidRPr="00D126D3">
        <w:rPr>
          <w:sz w:val="28"/>
        </w:rPr>
        <w:t>1.</w:t>
      </w:r>
      <w:r w:rsidR="00CE4CFC" w:rsidRPr="00D126D3">
        <w:rPr>
          <w:sz w:val="28"/>
        </w:rPr>
        <w:t xml:space="preserve">Изучение и практическое применение методов и приемов для формирования функционально грамотности учащихся. </w:t>
      </w:r>
    </w:p>
    <w:p w:rsidR="007C4A79" w:rsidRPr="00D126D3" w:rsidRDefault="006338AE" w:rsidP="006338AE">
      <w:pPr>
        <w:ind w:right="46" w:firstLine="0"/>
        <w:rPr>
          <w:sz w:val="28"/>
        </w:rPr>
      </w:pPr>
      <w:r w:rsidRPr="00D126D3">
        <w:rPr>
          <w:sz w:val="28"/>
        </w:rPr>
        <w:t>2.</w:t>
      </w:r>
      <w:r w:rsidR="00CE4CFC" w:rsidRPr="00D126D3">
        <w:rPr>
          <w:sz w:val="28"/>
        </w:rPr>
        <w:t xml:space="preserve">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 </w:t>
      </w:r>
    </w:p>
    <w:p w:rsidR="007C4A79" w:rsidRPr="00D126D3" w:rsidRDefault="00CE4CFC">
      <w:pPr>
        <w:spacing w:after="120" w:line="259" w:lineRule="auto"/>
        <w:ind w:left="-5"/>
        <w:rPr>
          <w:sz w:val="28"/>
        </w:rPr>
      </w:pPr>
      <w:r w:rsidRPr="00D126D3">
        <w:rPr>
          <w:b/>
          <w:sz w:val="28"/>
        </w:rPr>
        <w:t>Ожидаемые результаты работы:</w:t>
      </w:r>
    </w:p>
    <w:p w:rsidR="007C4A79" w:rsidRPr="00D126D3" w:rsidRDefault="00CE4CFC">
      <w:pPr>
        <w:numPr>
          <w:ilvl w:val="0"/>
          <w:numId w:val="2"/>
        </w:numPr>
        <w:ind w:right="46" w:hanging="139"/>
        <w:rPr>
          <w:sz w:val="28"/>
        </w:rPr>
      </w:pPr>
      <w:r w:rsidRPr="00D126D3">
        <w:rPr>
          <w:sz w:val="28"/>
        </w:rPr>
        <w:t xml:space="preserve">рост уровня развития функциональной грамотности учащихся; </w:t>
      </w:r>
    </w:p>
    <w:p w:rsidR="007C4A79" w:rsidRPr="00D126D3" w:rsidRDefault="00CE4CFC">
      <w:pPr>
        <w:numPr>
          <w:ilvl w:val="0"/>
          <w:numId w:val="2"/>
        </w:numPr>
        <w:ind w:right="46" w:hanging="139"/>
        <w:rPr>
          <w:sz w:val="28"/>
        </w:rPr>
      </w:pPr>
      <w:r w:rsidRPr="00D126D3">
        <w:rPr>
          <w:sz w:val="28"/>
        </w:rPr>
        <w:t xml:space="preserve">овладение учителями методами и приемами развития функциональной грамотности учащихся; </w:t>
      </w:r>
    </w:p>
    <w:p w:rsidR="007C4A79" w:rsidRPr="00D126D3" w:rsidRDefault="00CE4CFC">
      <w:pPr>
        <w:numPr>
          <w:ilvl w:val="0"/>
          <w:numId w:val="2"/>
        </w:numPr>
        <w:ind w:right="46" w:hanging="139"/>
        <w:rPr>
          <w:sz w:val="28"/>
        </w:rPr>
      </w:pPr>
      <w:r w:rsidRPr="00D126D3">
        <w:rPr>
          <w:sz w:val="28"/>
        </w:rPr>
        <w:t>определен</w:t>
      </w:r>
      <w:r w:rsidR="006338AE" w:rsidRPr="00D126D3">
        <w:rPr>
          <w:sz w:val="28"/>
        </w:rPr>
        <w:t>ие</w:t>
      </w:r>
      <w:r w:rsidRPr="00D126D3">
        <w:rPr>
          <w:sz w:val="28"/>
        </w:rPr>
        <w:t xml:space="preserve"> формы работы по формированию ФГ и их место в образовательном процессе; </w:t>
      </w:r>
    </w:p>
    <w:p w:rsidR="007C4A79" w:rsidRPr="00D126D3" w:rsidRDefault="00CE4CFC">
      <w:pPr>
        <w:numPr>
          <w:ilvl w:val="0"/>
          <w:numId w:val="2"/>
        </w:numPr>
        <w:spacing w:after="160"/>
        <w:ind w:right="46" w:hanging="139"/>
        <w:rPr>
          <w:sz w:val="28"/>
        </w:rPr>
      </w:pPr>
      <w:r w:rsidRPr="00D126D3">
        <w:rPr>
          <w:sz w:val="28"/>
        </w:rPr>
        <w:t xml:space="preserve">отбор и разработка учебных заданий практико-ориентированного характера, направленных на формирование ФГ </w:t>
      </w: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Pr="00D126D3" w:rsidRDefault="007C4A79">
      <w:pPr>
        <w:spacing w:after="0" w:line="259" w:lineRule="auto"/>
        <w:ind w:left="0" w:firstLine="0"/>
        <w:rPr>
          <w:sz w:val="28"/>
        </w:rPr>
      </w:pPr>
    </w:p>
    <w:p w:rsidR="007C4A79" w:rsidRDefault="007C4A79">
      <w:pPr>
        <w:spacing w:after="0" w:line="259" w:lineRule="auto"/>
        <w:ind w:left="0" w:firstLine="0"/>
      </w:pPr>
    </w:p>
    <w:p w:rsidR="007C4A79" w:rsidRDefault="007C4A79">
      <w:pPr>
        <w:spacing w:after="0" w:line="259" w:lineRule="auto"/>
        <w:ind w:left="0" w:firstLine="0"/>
      </w:pPr>
    </w:p>
    <w:p w:rsidR="007C4A79" w:rsidRDefault="007C4A79">
      <w:pPr>
        <w:spacing w:after="9" w:line="259" w:lineRule="auto"/>
        <w:ind w:left="0" w:firstLine="0"/>
      </w:pPr>
    </w:p>
    <w:p w:rsidR="007C4A79" w:rsidRDefault="007C4A79">
      <w:pPr>
        <w:spacing w:after="0" w:line="259" w:lineRule="auto"/>
        <w:ind w:left="0" w:right="39" w:firstLine="0"/>
        <w:jc w:val="center"/>
      </w:pPr>
    </w:p>
    <w:tbl>
      <w:tblPr>
        <w:tblStyle w:val="TableGrid"/>
        <w:tblW w:w="10741" w:type="dxa"/>
        <w:tblInd w:w="-856" w:type="dxa"/>
        <w:tblCellMar>
          <w:top w:w="6" w:type="dxa"/>
          <w:right w:w="2" w:type="dxa"/>
        </w:tblCellMar>
        <w:tblLook w:val="04A0" w:firstRow="1" w:lastRow="0" w:firstColumn="1" w:lastColumn="0" w:noHBand="0" w:noVBand="1"/>
      </w:tblPr>
      <w:tblGrid>
        <w:gridCol w:w="5595"/>
        <w:gridCol w:w="86"/>
        <w:gridCol w:w="410"/>
        <w:gridCol w:w="1220"/>
        <w:gridCol w:w="89"/>
        <w:gridCol w:w="883"/>
        <w:gridCol w:w="805"/>
        <w:gridCol w:w="194"/>
        <w:gridCol w:w="1459"/>
      </w:tblGrid>
      <w:tr w:rsidR="00204C53" w:rsidTr="00CF1CC4">
        <w:trPr>
          <w:trHeight w:val="414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32A4" w:rsidRPr="00CF1CC4" w:rsidRDefault="00204C53" w:rsidP="00CF1CC4">
            <w:pPr>
              <w:spacing w:after="0" w:line="259" w:lineRule="auto"/>
              <w:ind w:left="0" w:right="100"/>
              <w:jc w:val="center"/>
              <w:rPr>
                <w:b/>
                <w:sz w:val="24"/>
              </w:rPr>
            </w:pPr>
            <w:r w:rsidRPr="00D126D3">
              <w:rPr>
                <w:b/>
                <w:sz w:val="24"/>
              </w:rPr>
              <w:lastRenderedPageBreak/>
              <w:t>Октябрь</w:t>
            </w:r>
            <w:r w:rsidR="00C01904">
              <w:rPr>
                <w:b/>
                <w:sz w:val="24"/>
              </w:rPr>
              <w:t xml:space="preserve"> 2022 </w:t>
            </w:r>
            <w:r w:rsidR="00692048" w:rsidRPr="00D126D3">
              <w:rPr>
                <w:b/>
                <w:sz w:val="24"/>
              </w:rPr>
              <w:t>г.</w:t>
            </w:r>
            <w:r w:rsidR="00CF1CC4">
              <w:rPr>
                <w:b/>
                <w:sz w:val="24"/>
              </w:rPr>
              <w:t xml:space="preserve">  </w:t>
            </w:r>
            <w:r w:rsidR="00DE32A4" w:rsidRPr="00D126D3">
              <w:rPr>
                <w:b/>
                <w:sz w:val="24"/>
              </w:rPr>
              <w:t>Функциональная грамотность</w:t>
            </w:r>
          </w:p>
          <w:p w:rsidR="00DE32A4" w:rsidRPr="00204C53" w:rsidRDefault="00DE32A4" w:rsidP="0036167D">
            <w:pPr>
              <w:spacing w:after="0" w:line="259" w:lineRule="auto"/>
              <w:ind w:left="0" w:right="100"/>
              <w:rPr>
                <w:b/>
              </w:rPr>
            </w:pPr>
          </w:p>
        </w:tc>
      </w:tr>
      <w:tr w:rsidR="00C8644F" w:rsidTr="00CF1CC4">
        <w:trPr>
          <w:trHeight w:val="950"/>
        </w:trPr>
        <w:tc>
          <w:tcPr>
            <w:tcW w:w="7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A4" w:rsidRDefault="00DE32A4" w:rsidP="0036167D">
            <w:pPr>
              <w:tabs>
                <w:tab w:val="center" w:pos="1853"/>
                <w:tab w:val="center" w:pos="3183"/>
                <w:tab w:val="right" w:pos="4806"/>
              </w:tabs>
              <w:spacing w:after="29" w:line="259" w:lineRule="auto"/>
            </w:pPr>
            <w:r>
              <w:t xml:space="preserve">1.Знакомство с материалами по функциональной грамотности </w:t>
            </w:r>
          </w:p>
          <w:p w:rsidR="00C8644F" w:rsidRDefault="00DE32A4" w:rsidP="00CF1CC4">
            <w:pPr>
              <w:spacing w:after="0" w:line="278" w:lineRule="auto"/>
              <w:jc w:val="both"/>
            </w:pPr>
            <w:r>
              <w:t xml:space="preserve">2. </w:t>
            </w:r>
            <w:r w:rsidR="00C8644F">
              <w:t xml:space="preserve">Диагностика педагогов с целью выявления у них дефицитов при работе по формированию ФГ 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4F" w:rsidRDefault="00C8644F">
            <w:pPr>
              <w:spacing w:after="0" w:line="259" w:lineRule="auto"/>
              <w:ind w:left="120" w:firstLine="0"/>
            </w:pPr>
          </w:p>
          <w:p w:rsidR="00C8644F" w:rsidRDefault="00C8644F">
            <w:pPr>
              <w:spacing w:after="0" w:line="259" w:lineRule="auto"/>
              <w:ind w:left="120" w:firstLine="0"/>
            </w:pPr>
            <w:r>
              <w:t>Обсуждение</w:t>
            </w:r>
            <w:r w:rsidR="00CF1CC4">
              <w:t xml:space="preserve"> на семинаре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1CC4" w:rsidRDefault="00CF1CC4" w:rsidP="00D126D3">
            <w:pPr>
              <w:spacing w:after="0" w:line="259" w:lineRule="auto"/>
              <w:ind w:left="120" w:firstLine="0"/>
            </w:pPr>
            <w:r>
              <w:t xml:space="preserve">Методист </w:t>
            </w:r>
          </w:p>
          <w:p w:rsidR="00C8644F" w:rsidRDefault="00DE32A4" w:rsidP="00D126D3">
            <w:pPr>
              <w:spacing w:after="0" w:line="259" w:lineRule="auto"/>
              <w:ind w:left="120" w:firstLine="0"/>
            </w:pPr>
            <w:r>
              <w:t>У</w:t>
            </w:r>
            <w:r w:rsidR="00CF1CC4">
              <w:t>чителя-предметники</w:t>
            </w:r>
          </w:p>
        </w:tc>
      </w:tr>
      <w:tr w:rsidR="00204C53" w:rsidTr="001833CC">
        <w:trPr>
          <w:trHeight w:val="968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53" w:rsidRDefault="00204C53" w:rsidP="0036167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 w:rsidR="00C01904">
              <w:rPr>
                <w:b/>
              </w:rPr>
              <w:t xml:space="preserve"> </w:t>
            </w:r>
            <w:proofErr w:type="gramStart"/>
            <w:r w:rsidR="00C01904">
              <w:rPr>
                <w:b/>
              </w:rPr>
              <w:t xml:space="preserve">2022  </w:t>
            </w:r>
            <w:r w:rsidR="00692048">
              <w:rPr>
                <w:b/>
              </w:rPr>
              <w:t>г.</w:t>
            </w:r>
            <w:proofErr w:type="gramEnd"/>
          </w:p>
          <w:p w:rsidR="00204C53" w:rsidRPr="00D126D3" w:rsidRDefault="00204C53" w:rsidP="0036167D">
            <w:pPr>
              <w:spacing w:after="0" w:line="259" w:lineRule="auto"/>
              <w:ind w:left="0" w:right="86" w:firstLine="0"/>
              <w:jc w:val="center"/>
              <w:rPr>
                <w:sz w:val="24"/>
              </w:rPr>
            </w:pPr>
            <w:r w:rsidRPr="00D126D3">
              <w:rPr>
                <w:b/>
                <w:sz w:val="24"/>
              </w:rPr>
              <w:t>Знакомство и изучение возможных методов и приемов учителя по формированию</w:t>
            </w:r>
          </w:p>
          <w:p w:rsidR="00204C53" w:rsidRDefault="00204C53" w:rsidP="0036167D">
            <w:pPr>
              <w:spacing w:after="0" w:line="259" w:lineRule="auto"/>
              <w:ind w:left="-105"/>
              <w:jc w:val="center"/>
            </w:pPr>
            <w:r w:rsidRPr="00D126D3">
              <w:rPr>
                <w:b/>
                <w:sz w:val="24"/>
              </w:rPr>
              <w:t>функциональной грамотности</w:t>
            </w:r>
          </w:p>
        </w:tc>
      </w:tr>
      <w:tr w:rsidR="0036167D" w:rsidTr="001833CC">
        <w:trPr>
          <w:trHeight w:val="996"/>
        </w:trPr>
        <w:tc>
          <w:tcPr>
            <w:tcW w:w="7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4F" w:rsidRDefault="00C8644F">
            <w:pPr>
              <w:spacing w:after="0" w:line="259" w:lineRule="auto"/>
              <w:ind w:left="0" w:firstLine="0"/>
            </w:pPr>
            <w:r>
              <w:t>1.Знакомство с</w:t>
            </w:r>
            <w:r w:rsidR="008A66C2">
              <w:t xml:space="preserve"> </w:t>
            </w:r>
            <w:proofErr w:type="gramStart"/>
            <w:r w:rsidR="008A66C2">
              <w:t xml:space="preserve">электронным </w:t>
            </w:r>
            <w:r>
              <w:t xml:space="preserve"> банком</w:t>
            </w:r>
            <w:proofErr w:type="gramEnd"/>
            <w:r>
              <w:t xml:space="preserve"> заданий PISA.</w:t>
            </w:r>
          </w:p>
          <w:p w:rsidR="00C8644F" w:rsidRDefault="00C8644F" w:rsidP="0036167D">
            <w:pPr>
              <w:spacing w:after="0" w:line="259" w:lineRule="auto"/>
              <w:ind w:left="0" w:firstLine="0"/>
            </w:pPr>
            <w:r>
              <w:t xml:space="preserve">2. Определение форм организации образовательного процесса в ходе которых будет вестись работа по формированию ФГ, их место и время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4F" w:rsidRDefault="00C8644F">
            <w:pPr>
              <w:spacing w:after="0" w:line="259" w:lineRule="auto"/>
              <w:ind w:left="120" w:firstLine="0"/>
            </w:pPr>
          </w:p>
          <w:p w:rsidR="00C8644F" w:rsidRDefault="00C8644F" w:rsidP="0036167D">
            <w:pPr>
              <w:spacing w:after="0" w:line="259" w:lineRule="auto"/>
            </w:pPr>
            <w:r>
              <w:t>Обсуждение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644F" w:rsidRDefault="00C8644F">
            <w:pPr>
              <w:spacing w:after="0" w:line="259" w:lineRule="auto"/>
              <w:ind w:left="120" w:firstLine="0"/>
            </w:pPr>
            <w:r>
              <w:t>Учителя-предметники</w:t>
            </w:r>
          </w:p>
        </w:tc>
      </w:tr>
      <w:tr w:rsidR="00204C53" w:rsidTr="001833CC">
        <w:trPr>
          <w:trHeight w:val="347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53" w:rsidRPr="00204C53" w:rsidRDefault="00204C53" w:rsidP="00204C53">
            <w:pPr>
              <w:tabs>
                <w:tab w:val="left" w:pos="3525"/>
              </w:tabs>
              <w:spacing w:after="0" w:line="259" w:lineRule="auto"/>
              <w:ind w:left="-62" w:firstLine="0"/>
              <w:rPr>
                <w:b/>
              </w:rPr>
            </w:pPr>
            <w:r>
              <w:tab/>
            </w:r>
            <w:r w:rsidRPr="00204C53">
              <w:rPr>
                <w:b/>
              </w:rPr>
              <w:t>Ноябрь</w:t>
            </w:r>
            <w:r w:rsidR="00C01904">
              <w:rPr>
                <w:b/>
              </w:rPr>
              <w:t xml:space="preserve"> 2022 </w:t>
            </w:r>
            <w:r w:rsidR="00692048">
              <w:rPr>
                <w:b/>
              </w:rPr>
              <w:t>г.</w:t>
            </w:r>
          </w:p>
        </w:tc>
      </w:tr>
      <w:tr w:rsidR="00C8644F" w:rsidTr="001833CC">
        <w:trPr>
          <w:trHeight w:val="840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53" w:rsidRDefault="00204C53">
            <w:pPr>
              <w:spacing w:after="0" w:line="259" w:lineRule="auto"/>
              <w:ind w:left="0" w:right="96" w:firstLine="0"/>
              <w:jc w:val="both"/>
            </w:pPr>
            <w:r>
              <w:t xml:space="preserve">1.Отбор и разработка учебных заданий практико-ориентированного характера, направленных на формирование ФГ 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32" w:rsidRDefault="00204C53">
            <w:pPr>
              <w:spacing w:after="0" w:line="259" w:lineRule="auto"/>
              <w:ind w:left="120" w:firstLine="0"/>
            </w:pPr>
            <w:r>
              <w:t>Обсуждение</w:t>
            </w:r>
          </w:p>
          <w:p w:rsidR="00204C53" w:rsidRDefault="006E6E32" w:rsidP="00CF1CC4">
            <w:pPr>
              <w:spacing w:after="0" w:line="259" w:lineRule="auto"/>
              <w:ind w:left="120" w:firstLine="0"/>
            </w:pPr>
            <w:r>
              <w:t xml:space="preserve">на </w:t>
            </w:r>
            <w:r w:rsidR="00CF1CC4">
              <w:t xml:space="preserve"> семинаре</w:t>
            </w:r>
          </w:p>
        </w:tc>
        <w:tc>
          <w:tcPr>
            <w:tcW w:w="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53" w:rsidRDefault="00204C53">
            <w:pPr>
              <w:spacing w:after="0" w:line="259" w:lineRule="auto"/>
              <w:ind w:left="120" w:firstLine="0"/>
            </w:pPr>
            <w:r>
              <w:t xml:space="preserve">Учителя-предметники </w:t>
            </w:r>
          </w:p>
        </w:tc>
      </w:tr>
      <w:tr w:rsidR="00692048" w:rsidTr="001833CC">
        <w:trPr>
          <w:trHeight w:val="338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48" w:rsidRDefault="00692048" w:rsidP="006920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               </w:t>
            </w:r>
            <w:r w:rsidR="00C01904">
              <w:rPr>
                <w:b/>
              </w:rPr>
              <w:t xml:space="preserve">                    Декабрь 2022 </w:t>
            </w:r>
            <w:r>
              <w:rPr>
                <w:b/>
              </w:rPr>
              <w:t>г.</w:t>
            </w:r>
          </w:p>
        </w:tc>
      </w:tr>
      <w:tr w:rsidR="00C8644F" w:rsidTr="001833CC">
        <w:trPr>
          <w:trHeight w:val="612"/>
        </w:trPr>
        <w:tc>
          <w:tcPr>
            <w:tcW w:w="5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048" w:rsidRDefault="00692048" w:rsidP="00D126D3">
            <w:pPr>
              <w:spacing w:after="0" w:line="259" w:lineRule="auto"/>
              <w:ind w:left="0" w:firstLine="0"/>
            </w:pPr>
            <w:r>
              <w:t>1.Демо</w:t>
            </w:r>
            <w:r w:rsidR="00D126D3">
              <w:t xml:space="preserve">нстрация  применения  зданий  PISA </w:t>
            </w:r>
            <w:r>
              <w:t xml:space="preserve">в образовательном процессе 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048" w:rsidRDefault="00692048" w:rsidP="00692048">
            <w:pPr>
              <w:spacing w:after="0" w:line="259" w:lineRule="auto"/>
              <w:ind w:left="108" w:firstLine="0"/>
            </w:pPr>
            <w:r>
              <w:t xml:space="preserve">Обсуждение </w:t>
            </w:r>
          </w:p>
          <w:p w:rsidR="00692048" w:rsidRDefault="00CF1CC4" w:rsidP="00692048">
            <w:pPr>
              <w:spacing w:after="0" w:line="259" w:lineRule="auto"/>
              <w:ind w:left="108" w:firstLine="0"/>
            </w:pPr>
            <w:r>
              <w:t>на семинаре</w:t>
            </w:r>
          </w:p>
        </w:tc>
        <w:tc>
          <w:tcPr>
            <w:tcW w:w="34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048" w:rsidRDefault="00692048" w:rsidP="00692048">
            <w:pPr>
              <w:spacing w:after="0" w:line="259" w:lineRule="auto"/>
              <w:ind w:left="106" w:firstLine="0"/>
            </w:pPr>
            <w:r>
              <w:t xml:space="preserve">Учителя- предметники </w:t>
            </w:r>
          </w:p>
        </w:tc>
      </w:tr>
      <w:tr w:rsidR="00692048" w:rsidTr="00CF1CC4">
        <w:tblPrEx>
          <w:tblCellMar>
            <w:top w:w="4" w:type="dxa"/>
            <w:right w:w="0" w:type="dxa"/>
          </w:tblCellMar>
        </w:tblPrEx>
        <w:trPr>
          <w:trHeight w:val="355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2048" w:rsidRDefault="00C01904" w:rsidP="00CF1CC4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Январь 2023 </w:t>
            </w:r>
            <w:r w:rsidR="00CF1CC4">
              <w:t xml:space="preserve">  </w:t>
            </w:r>
            <w:r w:rsidR="00692048" w:rsidRPr="00D126D3">
              <w:rPr>
                <w:b/>
                <w:sz w:val="24"/>
              </w:rPr>
              <w:t>Математическая грамотность</w:t>
            </w:r>
          </w:p>
        </w:tc>
      </w:tr>
      <w:tr w:rsidR="00692048" w:rsidTr="00CF1CC4">
        <w:tblPrEx>
          <w:tblCellMar>
            <w:top w:w="4" w:type="dxa"/>
            <w:right w:w="0" w:type="dxa"/>
          </w:tblCellMar>
        </w:tblPrEx>
        <w:trPr>
          <w:trHeight w:val="531"/>
        </w:trPr>
        <w:tc>
          <w:tcPr>
            <w:tcW w:w="8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48" w:rsidRDefault="00692048" w:rsidP="00CF1CC4">
            <w:pPr>
              <w:spacing w:after="0" w:line="259" w:lineRule="auto"/>
              <w:ind w:left="0" w:right="104" w:firstLine="0"/>
              <w:jc w:val="both"/>
            </w:pPr>
            <w:r>
              <w:t xml:space="preserve">1.Демонстрация применения заданий PISA по развитию функциональной грамотности (математическая грамотность) </w:t>
            </w:r>
            <w:r w:rsidR="00CF1CC4">
              <w:t xml:space="preserve">   </w:t>
            </w:r>
            <w:r>
              <w:t xml:space="preserve">Мастер-класс 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48" w:rsidRDefault="00692048">
            <w:pPr>
              <w:spacing w:after="0" w:line="259" w:lineRule="auto"/>
              <w:ind w:left="106" w:firstLine="0"/>
            </w:pPr>
            <w:r>
              <w:t>Учителя математики</w:t>
            </w:r>
          </w:p>
        </w:tc>
      </w:tr>
      <w:tr w:rsidR="003D1E00" w:rsidTr="00CF1CC4">
        <w:tblPrEx>
          <w:tblCellMar>
            <w:top w:w="4" w:type="dxa"/>
            <w:right w:w="0" w:type="dxa"/>
          </w:tblCellMar>
        </w:tblPrEx>
        <w:trPr>
          <w:trHeight w:val="419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E00" w:rsidRDefault="00C01904" w:rsidP="00CF1CC4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Февраль 2023 </w:t>
            </w:r>
            <w:r w:rsidR="00CF1CC4">
              <w:t xml:space="preserve">   </w:t>
            </w:r>
            <w:r w:rsidR="003D1E00">
              <w:rPr>
                <w:b/>
              </w:rPr>
              <w:t>Читательская грамотность</w:t>
            </w:r>
          </w:p>
        </w:tc>
      </w:tr>
      <w:tr w:rsidR="0036167D" w:rsidTr="00CF1CC4">
        <w:tblPrEx>
          <w:tblCellMar>
            <w:top w:w="4" w:type="dxa"/>
            <w:right w:w="0" w:type="dxa"/>
          </w:tblCellMar>
        </w:tblPrEx>
        <w:trPr>
          <w:trHeight w:val="531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 w:rsidP="00CF1CC4">
            <w:pPr>
              <w:spacing w:after="46" w:line="239" w:lineRule="auto"/>
              <w:ind w:left="0" w:firstLine="0"/>
            </w:pPr>
            <w:r>
              <w:t xml:space="preserve">1. Демонстрация применения заданий PISA по развитию функциональной грамотности </w:t>
            </w:r>
            <w:r w:rsidR="00D126D3">
              <w:t>(</w:t>
            </w:r>
            <w:r>
              <w:t xml:space="preserve">читательская грамотность)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 w:rsidP="00CF1CC4">
            <w:pPr>
              <w:spacing w:after="0" w:line="259" w:lineRule="auto"/>
              <w:ind w:left="108" w:firstLine="0"/>
            </w:pPr>
            <w:r>
              <w:t xml:space="preserve">Обсуждение </w:t>
            </w:r>
          </w:p>
          <w:p w:rsidR="003D1E00" w:rsidRDefault="003D1E00">
            <w:pPr>
              <w:spacing w:after="0" w:line="259" w:lineRule="auto"/>
              <w:ind w:left="108" w:firstLine="0"/>
            </w:pPr>
            <w:r>
              <w:t xml:space="preserve">Мастер-класс 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>
            <w:pPr>
              <w:spacing w:after="0" w:line="259" w:lineRule="auto"/>
              <w:ind w:left="106" w:firstLine="0"/>
            </w:pPr>
            <w:r>
              <w:t>Учителя русского языка, географии</w:t>
            </w:r>
          </w:p>
        </w:tc>
      </w:tr>
      <w:tr w:rsidR="003D1E00" w:rsidTr="00CF1CC4">
        <w:tblPrEx>
          <w:tblCellMar>
            <w:top w:w="4" w:type="dxa"/>
            <w:right w:w="0" w:type="dxa"/>
          </w:tblCellMar>
        </w:tblPrEx>
        <w:trPr>
          <w:trHeight w:val="258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CF1CC4" w:rsidRDefault="00C01904" w:rsidP="00CF1CC4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Март 2023 </w:t>
            </w:r>
            <w:r w:rsidR="00CF1CC4">
              <w:rPr>
                <w:b/>
                <w:sz w:val="24"/>
              </w:rPr>
              <w:t xml:space="preserve">  </w:t>
            </w:r>
            <w:r w:rsidR="003D1E00" w:rsidRPr="00D126D3">
              <w:rPr>
                <w:b/>
                <w:sz w:val="24"/>
              </w:rPr>
              <w:t>Финансовая грамотность</w:t>
            </w:r>
          </w:p>
        </w:tc>
      </w:tr>
      <w:tr w:rsidR="0036167D" w:rsidTr="00CF1CC4">
        <w:tblPrEx>
          <w:tblCellMar>
            <w:top w:w="4" w:type="dxa"/>
            <w:right w:w="0" w:type="dxa"/>
          </w:tblCellMar>
        </w:tblPrEx>
        <w:trPr>
          <w:trHeight w:val="501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 w:rsidP="00CF1CC4">
            <w:pPr>
              <w:spacing w:after="0" w:line="278" w:lineRule="auto"/>
              <w:ind w:left="0" w:right="102" w:firstLine="0"/>
              <w:jc w:val="both"/>
            </w:pPr>
            <w:r>
              <w:t xml:space="preserve">1. Демонстрация применения заданий PISA по развитию функциональной грамотности </w:t>
            </w:r>
            <w:r w:rsidR="00D126D3">
              <w:t xml:space="preserve"> </w:t>
            </w:r>
            <w:r>
              <w:t xml:space="preserve">(финансовая грамотность)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 w:rsidP="00CF1CC4">
            <w:pPr>
              <w:spacing w:after="0" w:line="259" w:lineRule="auto"/>
              <w:ind w:left="108" w:firstLine="0"/>
            </w:pPr>
            <w:r>
              <w:t xml:space="preserve">Обсуждение </w:t>
            </w:r>
          </w:p>
          <w:p w:rsidR="003D1E00" w:rsidRDefault="003D1E00">
            <w:pPr>
              <w:spacing w:after="0" w:line="259" w:lineRule="auto"/>
              <w:ind w:left="108" w:firstLine="0"/>
            </w:pPr>
            <w:r>
              <w:t xml:space="preserve">Мастер-класс 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Default="003D1E00" w:rsidP="00D126D3">
            <w:pPr>
              <w:spacing w:after="0" w:line="259" w:lineRule="auto"/>
              <w:ind w:left="106" w:firstLine="0"/>
            </w:pPr>
            <w:r>
              <w:t>учителя-предметники</w:t>
            </w:r>
          </w:p>
          <w:p w:rsidR="003D1E00" w:rsidRDefault="003D1E00">
            <w:pPr>
              <w:spacing w:after="0" w:line="259" w:lineRule="auto"/>
              <w:ind w:left="106" w:firstLine="0"/>
            </w:pPr>
          </w:p>
          <w:p w:rsidR="003D1E00" w:rsidRDefault="003D1E00" w:rsidP="00CF1CC4">
            <w:pPr>
              <w:spacing w:after="0" w:line="259" w:lineRule="auto"/>
              <w:ind w:left="0" w:firstLine="0"/>
            </w:pPr>
          </w:p>
        </w:tc>
      </w:tr>
      <w:tr w:rsidR="00687898" w:rsidTr="00CF1CC4">
        <w:tblPrEx>
          <w:tblCellMar>
            <w:top w:w="4" w:type="dxa"/>
            <w:right w:w="0" w:type="dxa"/>
          </w:tblCellMar>
        </w:tblPrEx>
        <w:trPr>
          <w:trHeight w:val="244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98" w:rsidRPr="00CF1CC4" w:rsidRDefault="00851333" w:rsidP="00CF1CC4">
            <w:pPr>
              <w:spacing w:after="0" w:line="259" w:lineRule="auto"/>
              <w:ind w:left="0" w:right="11" w:firstLine="0"/>
              <w:jc w:val="center"/>
              <w:rPr>
                <w:sz w:val="24"/>
              </w:rPr>
            </w:pPr>
            <w:r w:rsidRPr="00D126D3">
              <w:rPr>
                <w:b/>
                <w:sz w:val="24"/>
              </w:rPr>
              <w:t>Апрель</w:t>
            </w:r>
            <w:r w:rsidR="00C01904">
              <w:rPr>
                <w:b/>
                <w:sz w:val="24"/>
              </w:rPr>
              <w:t xml:space="preserve"> 2023 </w:t>
            </w:r>
            <w:r w:rsidR="00CF1CC4">
              <w:rPr>
                <w:sz w:val="24"/>
              </w:rPr>
              <w:t xml:space="preserve">   </w:t>
            </w:r>
            <w:r w:rsidR="00687898" w:rsidRPr="00D126D3">
              <w:rPr>
                <w:b/>
                <w:sz w:val="24"/>
              </w:rPr>
              <w:t>Естественнонаучная грамотность</w:t>
            </w:r>
          </w:p>
        </w:tc>
      </w:tr>
      <w:tr w:rsidR="0036167D" w:rsidTr="00CF1CC4">
        <w:tblPrEx>
          <w:tblCellMar>
            <w:top w:w="4" w:type="dxa"/>
            <w:right w:w="0" w:type="dxa"/>
          </w:tblCellMar>
        </w:tblPrEx>
        <w:trPr>
          <w:trHeight w:val="63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98" w:rsidRDefault="00687898" w:rsidP="00CF1CC4">
            <w:pPr>
              <w:spacing w:after="19" w:line="258" w:lineRule="auto"/>
              <w:ind w:left="0" w:right="107" w:firstLine="0"/>
              <w:jc w:val="both"/>
            </w:pPr>
            <w:r>
              <w:t>1. Демонстрация применения заданий PISA по разв</w:t>
            </w:r>
            <w:r w:rsidR="00CF1CC4">
              <w:t xml:space="preserve">итию функциональной </w:t>
            </w:r>
            <w:r w:rsidR="00D126D3">
              <w:t>грамотности</w:t>
            </w:r>
            <w:r w:rsidR="00CF1CC4">
              <w:t xml:space="preserve"> </w:t>
            </w:r>
            <w:r>
              <w:t xml:space="preserve">(естественнонаучная грамотность)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98" w:rsidRDefault="00687898" w:rsidP="00CF1CC4">
            <w:pPr>
              <w:spacing w:after="0" w:line="259" w:lineRule="auto"/>
              <w:ind w:left="108" w:firstLine="0"/>
            </w:pPr>
            <w:r>
              <w:t xml:space="preserve">Обсуждение </w:t>
            </w:r>
          </w:p>
          <w:p w:rsidR="00687898" w:rsidRDefault="00687898">
            <w:pPr>
              <w:spacing w:after="0" w:line="259" w:lineRule="auto"/>
              <w:ind w:left="108" w:firstLine="0"/>
            </w:pPr>
            <w:r>
              <w:t xml:space="preserve">Мастер-класс 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98" w:rsidRDefault="00D126D3" w:rsidP="00D126D3">
            <w:pPr>
              <w:spacing w:after="0" w:line="259" w:lineRule="auto"/>
              <w:ind w:left="106" w:firstLine="0"/>
            </w:pPr>
            <w:r>
              <w:t xml:space="preserve">Учителя-предметника </w:t>
            </w:r>
          </w:p>
          <w:p w:rsidR="00687898" w:rsidRDefault="00687898">
            <w:pPr>
              <w:spacing w:after="0" w:line="259" w:lineRule="auto"/>
              <w:ind w:left="106" w:firstLine="0"/>
            </w:pPr>
          </w:p>
        </w:tc>
      </w:tr>
      <w:tr w:rsidR="00FD3A67" w:rsidTr="001833CC">
        <w:tblPrEx>
          <w:tblCellMar>
            <w:top w:w="4" w:type="dxa"/>
            <w:right w:w="0" w:type="dxa"/>
          </w:tblCellMar>
        </w:tblPrEx>
        <w:trPr>
          <w:trHeight w:val="785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67" w:rsidRPr="00FD3A67" w:rsidRDefault="00C01904" w:rsidP="0036167D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Май 2023</w:t>
            </w:r>
          </w:p>
          <w:p w:rsidR="00FD3A67" w:rsidRDefault="00FD3A67" w:rsidP="0036167D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 xml:space="preserve">Диагностика дефицитов по развитию </w:t>
            </w:r>
            <w:r w:rsidR="00D64475">
              <w:rPr>
                <w:b/>
              </w:rPr>
              <w:t>функциональной грамотности</w:t>
            </w:r>
          </w:p>
        </w:tc>
      </w:tr>
      <w:tr w:rsidR="0036167D" w:rsidTr="001833CC">
        <w:tblPrEx>
          <w:tblCellMar>
            <w:top w:w="4" w:type="dxa"/>
            <w:right w:w="0" w:type="dxa"/>
          </w:tblCellMar>
        </w:tblPrEx>
        <w:trPr>
          <w:trHeight w:val="1092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67" w:rsidRDefault="006E6E32">
            <w:pPr>
              <w:spacing w:after="0" w:line="256" w:lineRule="auto"/>
              <w:ind w:left="0" w:right="104" w:firstLine="0"/>
              <w:jc w:val="both"/>
            </w:pPr>
            <w:r>
              <w:t>1</w:t>
            </w:r>
            <w:r w:rsidR="00FD3A67">
              <w:t xml:space="preserve">.Диагностика педагогов с целью выявления у них дефицитов при работе по формированию ФГ  </w:t>
            </w:r>
          </w:p>
          <w:p w:rsidR="00FD3A67" w:rsidRDefault="00FD3A67">
            <w:pPr>
              <w:spacing w:after="0" w:line="259" w:lineRule="auto"/>
              <w:ind w:left="0" w:firstLine="0"/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67" w:rsidRDefault="00FD3A67">
            <w:pPr>
              <w:spacing w:after="0" w:line="259" w:lineRule="auto"/>
              <w:ind w:left="108" w:firstLine="0"/>
            </w:pPr>
            <w:r>
              <w:t xml:space="preserve">Обсуждение </w:t>
            </w:r>
          </w:p>
          <w:p w:rsidR="00FD3A67" w:rsidRDefault="00FD3A67">
            <w:pPr>
              <w:spacing w:after="0" w:line="259" w:lineRule="auto"/>
              <w:ind w:left="108" w:firstLine="0"/>
            </w:pPr>
          </w:p>
          <w:p w:rsidR="00FD3A67" w:rsidRDefault="00FD3A67">
            <w:pPr>
              <w:spacing w:after="0" w:line="259" w:lineRule="auto"/>
              <w:ind w:left="108" w:firstLine="0"/>
            </w:pPr>
          </w:p>
          <w:p w:rsidR="00FD3A67" w:rsidRDefault="00FD3A67" w:rsidP="0036167D">
            <w:pPr>
              <w:spacing w:after="0" w:line="259" w:lineRule="auto"/>
              <w:ind w:left="108" w:firstLine="0"/>
            </w:pP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1CC4" w:rsidRDefault="00CF1CC4" w:rsidP="00D126D3">
            <w:pPr>
              <w:spacing w:after="0" w:line="259" w:lineRule="auto"/>
              <w:ind w:left="106" w:firstLine="0"/>
            </w:pPr>
            <w:r>
              <w:t xml:space="preserve">Методист </w:t>
            </w:r>
          </w:p>
          <w:p w:rsidR="00D126D3" w:rsidRDefault="00D126D3" w:rsidP="00D126D3">
            <w:pPr>
              <w:spacing w:after="0" w:line="259" w:lineRule="auto"/>
              <w:ind w:left="106" w:firstLine="0"/>
            </w:pPr>
            <w:r>
              <w:t xml:space="preserve">учителя-предметника </w:t>
            </w:r>
          </w:p>
          <w:p w:rsidR="00FD3A67" w:rsidRDefault="00FD3A67" w:rsidP="0036167D">
            <w:pPr>
              <w:spacing w:after="0" w:line="259" w:lineRule="auto"/>
              <w:ind w:left="106" w:firstLine="0"/>
            </w:pPr>
          </w:p>
        </w:tc>
      </w:tr>
      <w:tr w:rsidR="00DF72E1" w:rsidTr="001833CC">
        <w:tblPrEx>
          <w:tblCellMar>
            <w:top w:w="4" w:type="dxa"/>
            <w:right w:w="0" w:type="dxa"/>
          </w:tblCellMar>
        </w:tblPrEx>
        <w:trPr>
          <w:trHeight w:val="286"/>
        </w:trPr>
        <w:tc>
          <w:tcPr>
            <w:tcW w:w="10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E1" w:rsidRDefault="00DF72E1">
            <w:pPr>
              <w:spacing w:after="0" w:line="259" w:lineRule="auto"/>
              <w:ind w:left="0" w:right="830" w:firstLine="0"/>
              <w:jc w:val="center"/>
            </w:pPr>
            <w:r>
              <w:rPr>
                <w:b/>
              </w:rPr>
              <w:t xml:space="preserve">Текущая работа </w:t>
            </w:r>
          </w:p>
        </w:tc>
      </w:tr>
      <w:tr w:rsidR="00DF72E1" w:rsidTr="001833CC">
        <w:tblPrEx>
          <w:tblCellMar>
            <w:top w:w="4" w:type="dxa"/>
            <w:right w:w="0" w:type="dxa"/>
          </w:tblCellMar>
        </w:tblPrEx>
        <w:trPr>
          <w:trHeight w:val="286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E1" w:rsidRPr="0036167D" w:rsidRDefault="0036167D" w:rsidP="0036167D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мероприятий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E1" w:rsidRPr="0036167D" w:rsidRDefault="00DF72E1" w:rsidP="0036167D">
            <w:pPr>
              <w:spacing w:after="0" w:line="259" w:lineRule="auto"/>
              <w:ind w:left="108" w:firstLine="0"/>
              <w:jc w:val="center"/>
              <w:rPr>
                <w:b/>
              </w:rPr>
            </w:pPr>
            <w:r w:rsidRPr="0036167D">
              <w:rPr>
                <w:b/>
              </w:rPr>
              <w:t>Ответственный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E1" w:rsidRPr="0036167D" w:rsidRDefault="00DF72E1" w:rsidP="0036167D">
            <w:pPr>
              <w:spacing w:after="0" w:line="259" w:lineRule="auto"/>
              <w:ind w:left="106" w:firstLine="0"/>
              <w:jc w:val="center"/>
              <w:rPr>
                <w:b/>
              </w:rPr>
            </w:pPr>
            <w:r w:rsidRPr="0036167D">
              <w:rPr>
                <w:b/>
              </w:rPr>
              <w:t>Периодичность</w:t>
            </w:r>
          </w:p>
        </w:tc>
      </w:tr>
      <w:tr w:rsidR="00CF1CC4" w:rsidTr="001833CC">
        <w:tblPrEx>
          <w:tblCellMar>
            <w:top w:w="4" w:type="dxa"/>
            <w:right w:w="0" w:type="dxa"/>
          </w:tblCellMar>
        </w:tblPrEx>
        <w:trPr>
          <w:trHeight w:val="1076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tabs>
                <w:tab w:val="center" w:pos="1865"/>
                <w:tab w:val="center" w:pos="2714"/>
                <w:tab w:val="center" w:pos="3501"/>
                <w:tab w:val="right" w:pos="4820"/>
              </w:tabs>
              <w:spacing w:after="29" w:line="259" w:lineRule="auto"/>
              <w:ind w:left="0" w:firstLine="0"/>
            </w:pPr>
            <w:r>
              <w:t xml:space="preserve">1.Консультации </w:t>
            </w:r>
            <w:r>
              <w:tab/>
              <w:t xml:space="preserve">по приемам и </w:t>
            </w:r>
            <w:r>
              <w:tab/>
              <w:t xml:space="preserve">методам </w:t>
            </w:r>
          </w:p>
          <w:p w:rsidR="00CF1CC4" w:rsidRDefault="00CF1CC4" w:rsidP="00CF1CC4">
            <w:pPr>
              <w:spacing w:after="0" w:line="259" w:lineRule="auto"/>
              <w:ind w:left="0" w:firstLine="0"/>
            </w:pPr>
            <w:r>
              <w:t xml:space="preserve">развития функциональной грамотности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spacing w:after="0" w:line="259" w:lineRule="auto"/>
              <w:ind w:left="108" w:firstLine="0"/>
              <w:jc w:val="both"/>
            </w:pPr>
            <w:r>
              <w:t>методист</w:t>
            </w:r>
          </w:p>
          <w:p w:rsidR="00CF1CC4" w:rsidRDefault="00CF1CC4" w:rsidP="00CF1CC4">
            <w:pPr>
              <w:spacing w:after="0" w:line="259" w:lineRule="auto"/>
              <w:ind w:left="108" w:firstLine="0"/>
              <w:jc w:val="both"/>
            </w:pP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tabs>
                <w:tab w:val="right" w:pos="2019"/>
              </w:tabs>
              <w:spacing w:after="27" w:line="259" w:lineRule="auto"/>
              <w:ind w:left="0" w:firstLine="0"/>
            </w:pPr>
            <w:r>
              <w:t>По мере</w:t>
            </w:r>
          </w:p>
          <w:p w:rsidR="00CF1CC4" w:rsidRDefault="00CF1CC4" w:rsidP="00CF1CC4">
            <w:pPr>
              <w:spacing w:after="0" w:line="259" w:lineRule="auto"/>
              <w:ind w:left="106" w:firstLine="0"/>
            </w:pPr>
            <w:r>
              <w:t>обращения</w:t>
            </w:r>
          </w:p>
        </w:tc>
      </w:tr>
      <w:tr w:rsidR="00CF1CC4" w:rsidTr="001833CC">
        <w:tblPrEx>
          <w:tblCellMar>
            <w:top w:w="4" w:type="dxa"/>
            <w:right w:w="0" w:type="dxa"/>
          </w:tblCellMar>
        </w:tblPrEx>
        <w:trPr>
          <w:trHeight w:val="562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spacing w:after="0" w:line="259" w:lineRule="auto"/>
            </w:pPr>
            <w:r>
              <w:t>2.Консультации по использованию цифровой образовательной платформы Я Класс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spacing w:after="0" w:line="259" w:lineRule="auto"/>
              <w:ind w:left="108" w:firstLine="0"/>
              <w:jc w:val="both"/>
            </w:pPr>
            <w:r>
              <w:t>Учитель ИКТ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tabs>
                <w:tab w:val="right" w:pos="2019"/>
              </w:tabs>
              <w:spacing w:after="27" w:line="259" w:lineRule="auto"/>
              <w:ind w:left="0" w:firstLine="0"/>
            </w:pPr>
            <w:r>
              <w:t>По мере обращения</w:t>
            </w:r>
          </w:p>
        </w:tc>
      </w:tr>
      <w:tr w:rsidR="00CF1CC4" w:rsidTr="001833CC">
        <w:tblPrEx>
          <w:tblCellMar>
            <w:top w:w="4" w:type="dxa"/>
            <w:right w:w="0" w:type="dxa"/>
          </w:tblCellMar>
        </w:tblPrEx>
        <w:trPr>
          <w:trHeight w:val="84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tabs>
                <w:tab w:val="center" w:pos="2549"/>
                <w:tab w:val="right" w:pos="4820"/>
              </w:tabs>
              <w:spacing w:after="29" w:line="259" w:lineRule="auto"/>
              <w:ind w:left="0" w:firstLine="0"/>
            </w:pPr>
            <w:r>
              <w:t xml:space="preserve">3.Мониторинг уровня </w:t>
            </w:r>
            <w:r>
              <w:tab/>
              <w:t xml:space="preserve">развития </w:t>
            </w:r>
          </w:p>
          <w:p w:rsidR="00CF1CC4" w:rsidRDefault="00CF1CC4" w:rsidP="00CF1CC4">
            <w:pPr>
              <w:spacing w:after="0" w:line="259" w:lineRule="auto"/>
              <w:ind w:left="0" w:firstLine="0"/>
            </w:pPr>
            <w:r>
              <w:t xml:space="preserve">функциональной грамотности обучающихся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spacing w:after="0" w:line="259" w:lineRule="auto"/>
              <w:ind w:left="108" w:firstLine="0"/>
            </w:pP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C4" w:rsidRDefault="00CF1CC4" w:rsidP="00CF1CC4">
            <w:pPr>
              <w:spacing w:after="0" w:line="259" w:lineRule="auto"/>
              <w:ind w:left="106" w:firstLine="0"/>
            </w:pPr>
            <w:r>
              <w:t xml:space="preserve">В течении года </w:t>
            </w:r>
          </w:p>
        </w:tc>
      </w:tr>
    </w:tbl>
    <w:p w:rsidR="001833CC" w:rsidRDefault="001833CC" w:rsidP="008A66C2">
      <w:pPr>
        <w:spacing w:after="0" w:line="259" w:lineRule="auto"/>
        <w:ind w:left="0" w:right="50" w:firstLine="0"/>
      </w:pPr>
      <w:bookmarkStart w:id="0" w:name="_GoBack"/>
      <w:bookmarkEnd w:id="0"/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1833CC" w:rsidRDefault="001833CC" w:rsidP="0036167D">
      <w:pPr>
        <w:spacing w:after="0" w:line="259" w:lineRule="auto"/>
        <w:ind w:left="0" w:right="50" w:firstLine="0"/>
        <w:jc w:val="center"/>
      </w:pPr>
    </w:p>
    <w:p w:rsidR="007C4A79" w:rsidRDefault="007C4A79" w:rsidP="008A66C2">
      <w:pPr>
        <w:tabs>
          <w:tab w:val="left" w:pos="2715"/>
        </w:tabs>
        <w:spacing w:after="0" w:line="259" w:lineRule="auto"/>
        <w:ind w:left="0" w:right="50" w:firstLine="0"/>
      </w:pPr>
    </w:p>
    <w:sectPr w:rsidR="007C4A79" w:rsidSect="00CF1CC4">
      <w:pgSz w:w="11906" w:h="16838"/>
      <w:pgMar w:top="709" w:right="737" w:bottom="426" w:left="1418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0F" w:rsidRDefault="00C7530F" w:rsidP="008A66C2">
      <w:pPr>
        <w:spacing w:after="0" w:line="240" w:lineRule="auto"/>
      </w:pPr>
      <w:r>
        <w:separator/>
      </w:r>
    </w:p>
  </w:endnote>
  <w:endnote w:type="continuationSeparator" w:id="0">
    <w:p w:rsidR="00C7530F" w:rsidRDefault="00C7530F" w:rsidP="008A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0F" w:rsidRDefault="00C7530F" w:rsidP="008A66C2">
      <w:pPr>
        <w:spacing w:after="0" w:line="240" w:lineRule="auto"/>
      </w:pPr>
      <w:r>
        <w:separator/>
      </w:r>
    </w:p>
  </w:footnote>
  <w:footnote w:type="continuationSeparator" w:id="0">
    <w:p w:rsidR="00C7530F" w:rsidRDefault="00C7530F" w:rsidP="008A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DD2"/>
    <w:multiLevelType w:val="hybridMultilevel"/>
    <w:tmpl w:val="920656CE"/>
    <w:lvl w:ilvl="0" w:tplc="A2A06D0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D6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7A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844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8AD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DA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4A8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4A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63C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E5C0B"/>
    <w:multiLevelType w:val="hybridMultilevel"/>
    <w:tmpl w:val="9D36CF3C"/>
    <w:lvl w:ilvl="0" w:tplc="E3A23E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429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FF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87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0A3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CA8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E19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89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AD5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D5109"/>
    <w:multiLevelType w:val="hybridMultilevel"/>
    <w:tmpl w:val="05165FD6"/>
    <w:lvl w:ilvl="0" w:tplc="0CE61F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89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C0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AC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248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60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CA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47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AA8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35A4E"/>
    <w:multiLevelType w:val="hybridMultilevel"/>
    <w:tmpl w:val="71CAD98C"/>
    <w:lvl w:ilvl="0" w:tplc="474A754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2D4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C7C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C32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E7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6B1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AC2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8C2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49F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1675F"/>
    <w:multiLevelType w:val="hybridMultilevel"/>
    <w:tmpl w:val="AE4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90C5A"/>
    <w:multiLevelType w:val="hybridMultilevel"/>
    <w:tmpl w:val="04B04E8E"/>
    <w:lvl w:ilvl="0" w:tplc="FC1C822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8F8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82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E89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CB7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E1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C5D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CAE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A8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A79"/>
    <w:rsid w:val="001833CC"/>
    <w:rsid w:val="00204C53"/>
    <w:rsid w:val="002943CE"/>
    <w:rsid w:val="0036167D"/>
    <w:rsid w:val="003D1E00"/>
    <w:rsid w:val="00514836"/>
    <w:rsid w:val="005B6298"/>
    <w:rsid w:val="006338AE"/>
    <w:rsid w:val="00687898"/>
    <w:rsid w:val="00692048"/>
    <w:rsid w:val="006E6E32"/>
    <w:rsid w:val="00793058"/>
    <w:rsid w:val="007C4A79"/>
    <w:rsid w:val="00851333"/>
    <w:rsid w:val="00865F97"/>
    <w:rsid w:val="008A66C2"/>
    <w:rsid w:val="008E08DE"/>
    <w:rsid w:val="00A032C2"/>
    <w:rsid w:val="00BB7A14"/>
    <w:rsid w:val="00C01904"/>
    <w:rsid w:val="00C7530F"/>
    <w:rsid w:val="00C8644F"/>
    <w:rsid w:val="00CE4CFC"/>
    <w:rsid w:val="00CF1CC4"/>
    <w:rsid w:val="00D126D3"/>
    <w:rsid w:val="00D64475"/>
    <w:rsid w:val="00DE32A4"/>
    <w:rsid w:val="00DF72E1"/>
    <w:rsid w:val="00F9766E"/>
    <w:rsid w:val="00FD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28E5"/>
  <w15:docId w15:val="{2C082B5E-975C-4C9D-AB80-B46862B8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6E"/>
    <w:pPr>
      <w:spacing w:after="110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76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3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8A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338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6C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A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6C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ВЭ</dc:creator>
  <cp:keywords/>
  <cp:lastModifiedBy>школа</cp:lastModifiedBy>
  <cp:revision>13</cp:revision>
  <cp:lastPrinted>2022-09-10T12:08:00Z</cp:lastPrinted>
  <dcterms:created xsi:type="dcterms:W3CDTF">2021-12-14T15:13:00Z</dcterms:created>
  <dcterms:modified xsi:type="dcterms:W3CDTF">2022-12-14T08:32:00Z</dcterms:modified>
</cp:coreProperties>
</file>