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81" w:rsidRPr="00AF0E09" w:rsidRDefault="00AF0E09">
      <w:pPr>
        <w:rPr>
          <w:rFonts w:ascii="Times New Roman" w:hAnsi="Times New Roman" w:cs="Times New Roman"/>
        </w:rPr>
      </w:pPr>
      <w:r w:rsidRPr="00AF0E09">
        <w:rPr>
          <w:rFonts w:ascii="Times New Roman" w:hAnsi="Times New Roman" w:cs="Times New Roman"/>
          <w:sz w:val="28"/>
          <w:szCs w:val="28"/>
        </w:rPr>
        <w:t xml:space="preserve">В МБОУ «ООШ им. А-Р. З. </w:t>
      </w:r>
      <w:proofErr w:type="spellStart"/>
      <w:r w:rsidRPr="00AF0E09">
        <w:rPr>
          <w:rFonts w:ascii="Times New Roman" w:hAnsi="Times New Roman" w:cs="Times New Roman"/>
          <w:sz w:val="28"/>
          <w:szCs w:val="28"/>
        </w:rPr>
        <w:t>Зайнутдинова</w:t>
      </w:r>
      <w:proofErr w:type="spellEnd"/>
      <w:r w:rsidRPr="00AF0E09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AF0E09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Pr="00AF0E09">
        <w:rPr>
          <w:rFonts w:ascii="Times New Roman" w:hAnsi="Times New Roman" w:cs="Times New Roman"/>
          <w:sz w:val="28"/>
          <w:szCs w:val="28"/>
        </w:rPr>
        <w:t xml:space="preserve">» обучающихся по адаптированным основным </w:t>
      </w:r>
      <w:bookmarkStart w:id="0" w:name="_GoBack"/>
      <w:bookmarkEnd w:id="0"/>
      <w:r w:rsidRPr="00AF0E09">
        <w:rPr>
          <w:rFonts w:ascii="Times New Roman" w:hAnsi="Times New Roman" w:cs="Times New Roman"/>
          <w:sz w:val="28"/>
          <w:szCs w:val="28"/>
        </w:rPr>
        <w:t>общеобразовательным программам нет.</w:t>
      </w:r>
    </w:p>
    <w:sectPr w:rsidR="00177981" w:rsidRPr="00AF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07"/>
    <w:rsid w:val="009615C7"/>
    <w:rsid w:val="009713E5"/>
    <w:rsid w:val="00A07F07"/>
    <w:rsid w:val="00A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464B"/>
  <w15:chartTrackingRefBased/>
  <w15:docId w15:val="{94287662-B4EF-491B-8F5D-A777B483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2023-02-01T12:31:00Z</dcterms:created>
  <dcterms:modified xsi:type="dcterms:W3CDTF">2023-02-01T12:33:00Z</dcterms:modified>
</cp:coreProperties>
</file>