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F5" w:rsidRDefault="000F23F5" w:rsidP="000F23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23F5">
        <w:rPr>
          <w:rFonts w:ascii="Times New Roman" w:hAnsi="Times New Roman" w:cs="Times New Roman"/>
          <w:sz w:val="32"/>
          <w:szCs w:val="32"/>
        </w:rPr>
        <w:t>Список учреждений профессионального образования</w:t>
      </w:r>
    </w:p>
    <w:p w:rsidR="000F23F5" w:rsidRDefault="000F23F5" w:rsidP="000F23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Чеченской</w:t>
      </w:r>
      <w:r w:rsidRPr="000F23F5">
        <w:rPr>
          <w:rFonts w:ascii="Times New Roman" w:hAnsi="Times New Roman" w:cs="Times New Roman"/>
          <w:sz w:val="32"/>
          <w:szCs w:val="32"/>
        </w:rPr>
        <w:t xml:space="preserve"> Республик</w:t>
      </w:r>
      <w:r>
        <w:rPr>
          <w:rFonts w:ascii="Times New Roman" w:hAnsi="Times New Roman" w:cs="Times New Roman"/>
          <w:sz w:val="32"/>
          <w:szCs w:val="32"/>
        </w:rPr>
        <w:t>и</w:t>
      </w:r>
    </w:p>
    <w:p w:rsidR="000F23F5" w:rsidRPr="000F23F5" w:rsidRDefault="000F23F5" w:rsidP="000F23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23F5">
        <w:rPr>
          <w:rFonts w:ascii="Times New Roman" w:hAnsi="Times New Roman" w:cs="Times New Roman"/>
          <w:sz w:val="28"/>
          <w:szCs w:val="28"/>
        </w:rPr>
        <w:t xml:space="preserve">Грозненский государственный колледж экономики и информационных технологий 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23F5">
        <w:rPr>
          <w:rFonts w:ascii="Times New Roman" w:hAnsi="Times New Roman" w:cs="Times New Roman"/>
          <w:sz w:val="28"/>
          <w:szCs w:val="28"/>
        </w:rPr>
        <w:t xml:space="preserve">Грозненский государственный нефтяной институт им. акад. М.Д. </w:t>
      </w:r>
      <w:proofErr w:type="spellStart"/>
      <w:r w:rsidRPr="000F23F5">
        <w:rPr>
          <w:rFonts w:ascii="Times New Roman" w:hAnsi="Times New Roman" w:cs="Times New Roman"/>
          <w:sz w:val="28"/>
          <w:szCs w:val="28"/>
        </w:rPr>
        <w:t>Миллионщикова</w:t>
      </w:r>
      <w:proofErr w:type="spellEnd"/>
      <w:r w:rsidRPr="000F2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F23F5">
        <w:rPr>
          <w:rFonts w:ascii="Times New Roman" w:hAnsi="Times New Roman" w:cs="Times New Roman"/>
          <w:sz w:val="28"/>
          <w:szCs w:val="28"/>
        </w:rPr>
        <w:t xml:space="preserve">Грозненский педагогический колледж 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F23F5">
        <w:rPr>
          <w:rFonts w:ascii="Times New Roman" w:hAnsi="Times New Roman" w:cs="Times New Roman"/>
          <w:sz w:val="28"/>
          <w:szCs w:val="28"/>
        </w:rPr>
        <w:t>Грозненский политехнический техникум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F23F5">
        <w:rPr>
          <w:rFonts w:ascii="Times New Roman" w:hAnsi="Times New Roman" w:cs="Times New Roman"/>
          <w:sz w:val="28"/>
          <w:szCs w:val="28"/>
        </w:rPr>
        <w:t>Гудермесский</w:t>
      </w:r>
      <w:proofErr w:type="spellEnd"/>
      <w:r w:rsidRPr="000F23F5">
        <w:rPr>
          <w:rFonts w:ascii="Times New Roman" w:hAnsi="Times New Roman" w:cs="Times New Roman"/>
          <w:sz w:val="28"/>
          <w:szCs w:val="28"/>
        </w:rPr>
        <w:t xml:space="preserve"> педагогический колледж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F23F5">
        <w:rPr>
          <w:rFonts w:ascii="Times New Roman" w:hAnsi="Times New Roman" w:cs="Times New Roman"/>
          <w:sz w:val="28"/>
          <w:szCs w:val="28"/>
        </w:rPr>
        <w:t xml:space="preserve"> Профессиональное училище № 1 (г. Грозный, Чеченская Республика)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2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F23F5">
        <w:rPr>
          <w:rFonts w:ascii="Times New Roman" w:hAnsi="Times New Roman" w:cs="Times New Roman"/>
          <w:sz w:val="28"/>
          <w:szCs w:val="28"/>
        </w:rPr>
        <w:t>Профессиональное училище № 11 (г. Грозный, Чеченская Республика)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2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13 (г. Грозный, Чеченская Республика) </w:t>
      </w:r>
      <w:proofErr w:type="gramStart"/>
      <w:r>
        <w:rPr>
          <w:rFonts w:ascii="Times New Roman" w:hAnsi="Times New Roman" w:cs="Times New Roman"/>
          <w:sz w:val="28"/>
          <w:szCs w:val="28"/>
        </w:rPr>
        <w:t>9.</w:t>
      </w:r>
      <w:r w:rsidRPr="000F23F5"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gramEnd"/>
      <w:r w:rsidRPr="000F23F5">
        <w:rPr>
          <w:rFonts w:ascii="Times New Roman" w:hAnsi="Times New Roman" w:cs="Times New Roman"/>
          <w:sz w:val="28"/>
          <w:szCs w:val="28"/>
        </w:rPr>
        <w:t xml:space="preserve"> училище № 16 (с. </w:t>
      </w:r>
      <w:proofErr w:type="spellStart"/>
      <w:r w:rsidRPr="000F23F5">
        <w:rPr>
          <w:rFonts w:ascii="Times New Roman" w:hAnsi="Times New Roman" w:cs="Times New Roman"/>
          <w:sz w:val="28"/>
          <w:szCs w:val="28"/>
        </w:rPr>
        <w:t>Серноводское</w:t>
      </w:r>
      <w:proofErr w:type="spellEnd"/>
      <w:r w:rsidRPr="000F23F5">
        <w:rPr>
          <w:rFonts w:ascii="Times New Roman" w:hAnsi="Times New Roman" w:cs="Times New Roman"/>
          <w:sz w:val="28"/>
          <w:szCs w:val="28"/>
        </w:rPr>
        <w:t xml:space="preserve"> Сунжен</w:t>
      </w:r>
      <w:r>
        <w:rPr>
          <w:rFonts w:ascii="Times New Roman" w:hAnsi="Times New Roman" w:cs="Times New Roman"/>
          <w:sz w:val="28"/>
          <w:szCs w:val="28"/>
        </w:rPr>
        <w:t>ский район</w:t>
      </w:r>
      <w:r w:rsidRPr="000F23F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F23F5">
        <w:rPr>
          <w:rFonts w:ascii="Times New Roman" w:hAnsi="Times New Roman" w:cs="Times New Roman"/>
          <w:sz w:val="28"/>
          <w:szCs w:val="28"/>
        </w:rPr>
        <w:t>Профессиональное училище № 17 (ст. Калиновская, Наурский район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F2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2 (г. Грозный, Чеченская Республика) </w:t>
      </w:r>
      <w:proofErr w:type="gramStart"/>
      <w:r>
        <w:rPr>
          <w:rFonts w:ascii="Times New Roman" w:hAnsi="Times New Roman" w:cs="Times New Roman"/>
          <w:sz w:val="28"/>
          <w:szCs w:val="28"/>
        </w:rPr>
        <w:t>12.</w:t>
      </w:r>
      <w:r w:rsidRPr="000F23F5"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gramEnd"/>
      <w:r w:rsidRPr="000F23F5">
        <w:rPr>
          <w:rFonts w:ascii="Times New Roman" w:hAnsi="Times New Roman" w:cs="Times New Roman"/>
          <w:sz w:val="28"/>
          <w:szCs w:val="28"/>
        </w:rPr>
        <w:t xml:space="preserve"> училище № 22 (с. </w:t>
      </w:r>
      <w:proofErr w:type="spellStart"/>
      <w:r w:rsidRPr="000F23F5">
        <w:rPr>
          <w:rFonts w:ascii="Times New Roman" w:hAnsi="Times New Roman" w:cs="Times New Roman"/>
          <w:sz w:val="28"/>
          <w:szCs w:val="28"/>
        </w:rPr>
        <w:t>Побединское</w:t>
      </w:r>
      <w:proofErr w:type="spellEnd"/>
      <w:r w:rsidRPr="000F23F5">
        <w:rPr>
          <w:rFonts w:ascii="Times New Roman" w:hAnsi="Times New Roman" w:cs="Times New Roman"/>
          <w:sz w:val="28"/>
          <w:szCs w:val="28"/>
        </w:rPr>
        <w:t>, Грознен</w:t>
      </w:r>
      <w:r>
        <w:rPr>
          <w:rFonts w:ascii="Times New Roman" w:hAnsi="Times New Roman" w:cs="Times New Roman"/>
          <w:sz w:val="28"/>
          <w:szCs w:val="28"/>
        </w:rPr>
        <w:t>ский район</w:t>
      </w:r>
      <w:r w:rsidRPr="000F23F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26 (г. Грозный, Чеченская Республика) 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29 (г. Аргун, Чеченская Республика) </w:t>
      </w:r>
      <w:r>
        <w:rPr>
          <w:rFonts w:ascii="Times New Roman" w:hAnsi="Times New Roman" w:cs="Times New Roman"/>
          <w:sz w:val="28"/>
          <w:szCs w:val="28"/>
        </w:rPr>
        <w:t>15.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4 (г. Грозный, Чеченская Республика) </w:t>
      </w:r>
      <w:r>
        <w:rPr>
          <w:rFonts w:ascii="Times New Roman" w:hAnsi="Times New Roman" w:cs="Times New Roman"/>
          <w:sz w:val="28"/>
          <w:szCs w:val="28"/>
        </w:rPr>
        <w:t>16.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5 (г. Грозный, Чеченская Республика) </w:t>
      </w:r>
      <w:r>
        <w:rPr>
          <w:rFonts w:ascii="Times New Roman" w:hAnsi="Times New Roman" w:cs="Times New Roman"/>
          <w:sz w:val="28"/>
          <w:szCs w:val="28"/>
        </w:rPr>
        <w:t>17.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6 (г. Грозный, Чеченская Республика)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8 (г. Гудермес, Чеченская Республика) </w:t>
      </w:r>
      <w:r>
        <w:rPr>
          <w:rFonts w:ascii="Times New Roman" w:hAnsi="Times New Roman" w:cs="Times New Roman"/>
          <w:sz w:val="28"/>
          <w:szCs w:val="28"/>
        </w:rPr>
        <w:t>19.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Профессиональное училище № 9 (г. Грозный, Чеченская Республика) </w:t>
      </w:r>
      <w:r>
        <w:rPr>
          <w:rFonts w:ascii="Times New Roman" w:hAnsi="Times New Roman" w:cs="Times New Roman"/>
          <w:sz w:val="28"/>
          <w:szCs w:val="28"/>
        </w:rPr>
        <w:t>20.</w:t>
      </w:r>
      <w:r w:rsidRPr="000F23F5">
        <w:rPr>
          <w:rFonts w:ascii="Times New Roman" w:hAnsi="Times New Roman" w:cs="Times New Roman"/>
          <w:sz w:val="28"/>
          <w:szCs w:val="28"/>
        </w:rPr>
        <w:t xml:space="preserve">Профессиональный лицей № 3 (г. Грозный, Чеченская Республика) 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0F23F5">
        <w:rPr>
          <w:rFonts w:ascii="Times New Roman" w:hAnsi="Times New Roman" w:cs="Times New Roman"/>
          <w:sz w:val="28"/>
          <w:szCs w:val="28"/>
        </w:rPr>
        <w:t xml:space="preserve">Серноводский аграрный колледж Чеченский базовый медицинский колледж </w:t>
      </w:r>
      <w:proofErr w:type="gramStart"/>
      <w:r>
        <w:rPr>
          <w:rFonts w:ascii="Times New Roman" w:hAnsi="Times New Roman" w:cs="Times New Roman"/>
          <w:sz w:val="28"/>
          <w:szCs w:val="28"/>
        </w:rPr>
        <w:t>22.</w:t>
      </w:r>
      <w:r w:rsidRPr="000F23F5">
        <w:rPr>
          <w:rFonts w:ascii="Times New Roman" w:hAnsi="Times New Roman" w:cs="Times New Roman"/>
          <w:sz w:val="28"/>
          <w:szCs w:val="28"/>
        </w:rPr>
        <w:t>Чеченский</w:t>
      </w:r>
      <w:proofErr w:type="gramEnd"/>
      <w:r w:rsidRPr="000F23F5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</w:t>
      </w:r>
    </w:p>
    <w:p w:rsid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F23F5">
        <w:rPr>
          <w:rFonts w:ascii="Times New Roman" w:hAnsi="Times New Roman" w:cs="Times New Roman"/>
          <w:sz w:val="28"/>
          <w:szCs w:val="28"/>
        </w:rPr>
        <w:t xml:space="preserve"> Чеченский государственный университет </w:t>
      </w:r>
    </w:p>
    <w:p w:rsidR="00177981" w:rsidRPr="000F23F5" w:rsidRDefault="000F23F5" w:rsidP="000F2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0F23F5">
        <w:rPr>
          <w:rFonts w:ascii="Times New Roman" w:hAnsi="Times New Roman" w:cs="Times New Roman"/>
          <w:sz w:val="28"/>
          <w:szCs w:val="28"/>
        </w:rPr>
        <w:t>Чеченский колледж экономики и управления</w:t>
      </w:r>
    </w:p>
    <w:sectPr w:rsidR="00177981" w:rsidRPr="000F23F5" w:rsidSect="000F23F5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E7"/>
    <w:rsid w:val="000F23F5"/>
    <w:rsid w:val="008915E7"/>
    <w:rsid w:val="009615C7"/>
    <w:rsid w:val="0097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63B9"/>
  <w15:chartTrackingRefBased/>
  <w15:docId w15:val="{C3235C1A-D7BA-460F-8815-A7494BE0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2023-01-12T07:06:00Z</dcterms:created>
  <dcterms:modified xsi:type="dcterms:W3CDTF">2023-01-12T07:11:00Z</dcterms:modified>
</cp:coreProperties>
</file>