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7D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3BFF01" wp14:editId="08B29006">
            <wp:extent cx="6191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7D" w:rsidRPr="0000658A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58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00658A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Pr="000065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6597D" w:rsidRPr="0000658A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58A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B6597D" w:rsidRPr="0000658A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58A"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B6597D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5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00658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00658A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Pr="0000658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B6597D" w:rsidRDefault="00B6597D" w:rsidP="00B6597D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(МУ </w:t>
      </w:r>
      <w:r w:rsidRPr="000065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00658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00658A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Pr="0000658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597D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Республикан</w:t>
      </w:r>
      <w:proofErr w:type="spellEnd"/>
    </w:p>
    <w:p w:rsidR="00B6597D" w:rsidRPr="00F96433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Т1ехьа-Мартанан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к1оштан </w:t>
      </w:r>
      <w:proofErr w:type="spellStart"/>
      <w:r w:rsidRPr="00F96433">
        <w:rPr>
          <w:rFonts w:ascii="Times New Roman" w:hAnsi="Times New Roman" w:cs="Times New Roman"/>
          <w:sz w:val="28"/>
          <w:szCs w:val="28"/>
        </w:rPr>
        <w:t>администраци</w:t>
      </w:r>
      <w:proofErr w:type="spellEnd"/>
    </w:p>
    <w:p w:rsidR="00B6597D" w:rsidRPr="00F96433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6433"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 w:rsidRPr="00F96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433">
        <w:rPr>
          <w:rFonts w:ascii="Times New Roman" w:hAnsi="Times New Roman" w:cs="Times New Roman"/>
          <w:sz w:val="28"/>
          <w:szCs w:val="28"/>
        </w:rPr>
        <w:t>учреждени</w:t>
      </w:r>
      <w:proofErr w:type="spellEnd"/>
    </w:p>
    <w:p w:rsidR="00B6597D" w:rsidRPr="00F96433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«Т1ехьа-Мартанан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к1оштан </w:t>
      </w:r>
      <w:proofErr w:type="spellStart"/>
      <w:r w:rsidRPr="00F96433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F96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433"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 w:rsidRPr="00F96433">
        <w:rPr>
          <w:rFonts w:ascii="Times New Roman" w:hAnsi="Times New Roman" w:cs="Times New Roman"/>
          <w:sz w:val="28"/>
          <w:szCs w:val="28"/>
        </w:rPr>
        <w:t>»</w:t>
      </w:r>
    </w:p>
    <w:p w:rsidR="00B6597D" w:rsidRPr="0000658A" w:rsidRDefault="00B6597D" w:rsidP="00B6597D">
      <w:pPr>
        <w:pStyle w:val="a4"/>
        <w:spacing w:line="276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(МУ «Т1ехьа-Мартанан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к1оштан </w:t>
      </w:r>
      <w:proofErr w:type="spellStart"/>
      <w:r w:rsidRPr="00F96433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F96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433"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 w:rsidRPr="00F96433">
        <w:rPr>
          <w:rFonts w:ascii="Times New Roman" w:hAnsi="Times New Roman" w:cs="Times New Roman"/>
          <w:sz w:val="28"/>
          <w:szCs w:val="28"/>
        </w:rPr>
        <w:t>»)</w:t>
      </w:r>
    </w:p>
    <w:p w:rsidR="00B6597D" w:rsidRPr="0000658A" w:rsidRDefault="00B6597D" w:rsidP="00B6597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597D" w:rsidRPr="0000658A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8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</w:p>
    <w:p w:rsidR="00B6597D" w:rsidRDefault="00B6597D" w:rsidP="00B6597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6597D" w:rsidRPr="0000658A" w:rsidRDefault="00B6597D" w:rsidP="00B6597D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но</w:t>
      </w:r>
      <w:r>
        <w:rPr>
          <w:rFonts w:ascii="Times New Roman" w:hAnsi="Times New Roman" w:cs="Times New Roman"/>
          <w:sz w:val="28"/>
          <w:szCs w:val="28"/>
        </w:rPr>
        <w:t>ября 2022</w:t>
      </w:r>
      <w:r w:rsidRPr="000065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</w:t>
      </w:r>
      <w:r w:rsidR="00E90850">
        <w:rPr>
          <w:rFonts w:ascii="Times New Roman" w:hAnsi="Times New Roman" w:cs="Times New Roman"/>
          <w:sz w:val="28"/>
          <w:szCs w:val="28"/>
        </w:rPr>
        <w:t>258</w:t>
      </w:r>
      <w:r>
        <w:rPr>
          <w:rFonts w:ascii="Times New Roman" w:hAnsi="Times New Roman" w:cs="Times New Roman"/>
          <w:sz w:val="28"/>
          <w:szCs w:val="28"/>
        </w:rPr>
        <w:t xml:space="preserve">-од             </w:t>
      </w:r>
    </w:p>
    <w:p w:rsidR="00B6597D" w:rsidRPr="0000658A" w:rsidRDefault="00B6597D" w:rsidP="00B6597D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58A">
        <w:rPr>
          <w:rFonts w:ascii="Times New Roman" w:hAnsi="Times New Roman" w:cs="Times New Roman"/>
          <w:sz w:val="28"/>
          <w:szCs w:val="28"/>
        </w:rPr>
        <w:t>Ачхой-Мартан</w:t>
      </w:r>
    </w:p>
    <w:p w:rsidR="00B6597D" w:rsidRPr="0000658A" w:rsidRDefault="00B6597D" w:rsidP="00B6597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6597D" w:rsidRDefault="00B6597D" w:rsidP="00B6597D">
      <w:pPr>
        <w:pStyle w:val="a4"/>
        <w:ind w:left="142"/>
        <w:rPr>
          <w:rFonts w:ascii="Times New Roman" w:hAnsi="Times New Roman" w:cs="Times New Roman"/>
          <w:bCs/>
        </w:rPr>
      </w:pPr>
    </w:p>
    <w:p w:rsidR="00220F47" w:rsidRDefault="00220F47" w:rsidP="00B6597D">
      <w:pPr>
        <w:tabs>
          <w:tab w:val="left" w:pos="3254"/>
        </w:tabs>
        <w:ind w:left="-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итогах мониторинга методической службы </w:t>
      </w:r>
    </w:p>
    <w:p w:rsidR="00220F47" w:rsidRDefault="00220F47" w:rsidP="00B6597D">
      <w:pPr>
        <w:tabs>
          <w:tab w:val="left" w:pos="3254"/>
        </w:tabs>
        <w:ind w:left="-70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общеобразовательных организаций района</w:t>
      </w:r>
    </w:p>
    <w:p w:rsidR="00220F47" w:rsidRDefault="00220F47" w:rsidP="00B6597D">
      <w:pPr>
        <w:tabs>
          <w:tab w:val="left" w:pos="3254"/>
        </w:tabs>
        <w:ind w:left="-709" w:firstLine="142"/>
        <w:rPr>
          <w:rFonts w:ascii="Times New Roman" w:hAnsi="Times New Roman" w:cs="Times New Roman"/>
        </w:rPr>
      </w:pPr>
    </w:p>
    <w:p w:rsidR="0022270C" w:rsidRDefault="00220F47" w:rsidP="0022270C">
      <w:pPr>
        <w:ind w:left="-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270C">
        <w:rPr>
          <w:rFonts w:ascii="Times New Roman" w:hAnsi="Times New Roman" w:cs="Times New Roman"/>
          <w:sz w:val="28"/>
          <w:szCs w:val="28"/>
        </w:rPr>
        <w:t>В соответствии с приказом №246-од от 18 октября 2022г. МУ «</w:t>
      </w:r>
      <w:r w:rsidR="00582DCC" w:rsidRPr="0022270C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proofErr w:type="spellStart"/>
      <w:r w:rsidR="00582DCC" w:rsidRPr="0022270C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582DCC" w:rsidRPr="0022270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2270C">
        <w:rPr>
          <w:rFonts w:ascii="Times New Roman" w:hAnsi="Times New Roman" w:cs="Times New Roman"/>
          <w:sz w:val="28"/>
          <w:szCs w:val="28"/>
        </w:rPr>
        <w:t>»</w:t>
      </w:r>
      <w:r w:rsidR="00582DCC" w:rsidRPr="0022270C">
        <w:rPr>
          <w:rFonts w:ascii="Times New Roman" w:hAnsi="Times New Roman" w:cs="Times New Roman"/>
          <w:sz w:val="28"/>
          <w:szCs w:val="28"/>
        </w:rPr>
        <w:t xml:space="preserve"> проводился мониторинг методической работы</w:t>
      </w:r>
      <w:r w:rsidR="00E90850">
        <w:rPr>
          <w:rFonts w:ascii="Times New Roman" w:hAnsi="Times New Roman" w:cs="Times New Roman"/>
          <w:sz w:val="28"/>
          <w:szCs w:val="28"/>
        </w:rPr>
        <w:t xml:space="preserve"> в</w:t>
      </w:r>
      <w:r w:rsidR="00582DCC" w:rsidRPr="0022270C">
        <w:rPr>
          <w:rFonts w:ascii="Times New Roman" w:hAnsi="Times New Roman" w:cs="Times New Roman"/>
          <w:sz w:val="28"/>
          <w:szCs w:val="28"/>
        </w:rPr>
        <w:t xml:space="preserve"> </w:t>
      </w:r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«СОШ№2 </w:t>
      </w:r>
      <w:proofErr w:type="spellStart"/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с.Катар</w:t>
      </w:r>
      <w:proofErr w:type="spellEnd"/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-Юрт, МБОУ «СОШ№2 </w:t>
      </w:r>
      <w:proofErr w:type="spellStart"/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с.Самашки</w:t>
      </w:r>
      <w:proofErr w:type="spellEnd"/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МБОУ «СОШ№2 с. Ачхой-Мартан», МБОУ «СОШ№9 с. Ачхой-Мартан, МБОУ «СОШ№1 </w:t>
      </w:r>
      <w:proofErr w:type="spellStart"/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им.Лорсанова</w:t>
      </w:r>
      <w:proofErr w:type="spellEnd"/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с.Шаами</w:t>
      </w:r>
      <w:proofErr w:type="spellEnd"/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-Юрт», МБОУ «СОШ№1 </w:t>
      </w:r>
      <w:proofErr w:type="spellStart"/>
      <w:r w:rsidR="0022270C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с.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Кулары</w:t>
      </w:r>
      <w:proofErr w:type="spellEnd"/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>», в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целях определения эффективности организации методической работы и получения объективной информации о состоянии методической работы. По итогам проведённого мониторинга, п</w:t>
      </w:r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proofErr w:type="gramEnd"/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ю:</w:t>
      </w:r>
    </w:p>
    <w:p w:rsidR="0022270C" w:rsidRDefault="0022270C" w:rsidP="0022270C">
      <w:pPr>
        <w:ind w:left="-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3C2A" w:rsidRDefault="001C46FE" w:rsidP="001C46FE">
      <w:pPr>
        <w:widowControl/>
        <w:autoSpaceDE/>
        <w:autoSpaceDN/>
        <w:adjustRightInd/>
        <w:spacing w:after="160" w:line="259" w:lineRule="auto"/>
        <w:ind w:left="-567" w:firstLine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       </w:t>
      </w:r>
      <w:r w:rsid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Руководителям </w:t>
      </w:r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«СОШ№2 </w:t>
      </w:r>
      <w:proofErr w:type="spellStart"/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с.Катар</w:t>
      </w:r>
      <w:proofErr w:type="spellEnd"/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-Юрт, МБОУ «СОШ№2 </w:t>
      </w:r>
      <w:proofErr w:type="spellStart"/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с.Самашки</w:t>
      </w:r>
      <w:proofErr w:type="spellEnd"/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МБОУ «СОШ№2 с. Ачхой-Мартан», МБОУ «СОШ№9 с. Ачхой-Мартан, МБОУ «СОШ№1 </w:t>
      </w:r>
      <w:proofErr w:type="spellStart"/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им.Лорсанова</w:t>
      </w:r>
      <w:proofErr w:type="spellEnd"/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с.Шаами</w:t>
      </w:r>
      <w:proofErr w:type="spellEnd"/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-Юрт», МБОУ «СОШ№1 </w:t>
      </w:r>
      <w:proofErr w:type="spellStart"/>
      <w:r w:rsidR="00FF3C2A" w:rsidRPr="0022270C">
        <w:rPr>
          <w:rFonts w:ascii="Times New Roman" w:eastAsiaTheme="minorHAnsi" w:hAnsi="Times New Roman" w:cs="Times New Roman"/>
          <w:sz w:val="28"/>
          <w:szCs w:val="28"/>
          <w:lang w:eastAsia="en-US"/>
        </w:rPr>
        <w:t>с.</w:t>
      </w:r>
      <w:r w:rsid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Кулары</w:t>
      </w:r>
      <w:proofErr w:type="spellEnd"/>
      <w:r w:rsid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2270C" w:rsidRPr="00FF3C2A" w:rsidRDefault="00FF3C2A" w:rsidP="00FF3C2A">
      <w:pPr>
        <w:pStyle w:val="a5"/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="00E908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существлять информационную деятельность школьных методических служб</w:t>
      </w:r>
      <w:r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знакомство учителей с изменениями в системе образования ЧР, РФ, создание положительного имиджа посредством публикаций в СМИ и сети Интернет, информирование педагогов о конкурсах, конференциях, семинарах, </w:t>
      </w:r>
      <w:proofErr w:type="spellStart"/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вебинарах</w:t>
      </w:r>
      <w:proofErr w:type="spellEnd"/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, курсах и других методиче</w:t>
      </w:r>
      <w:r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и образовательных событиях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2270C" w:rsidRDefault="00FF3C2A" w:rsidP="00FF3C2A">
      <w:pPr>
        <w:pStyle w:val="a5"/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1.2.        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Проводить семинары для педагогов, претендующих на высшую и первую квалификационную категорию.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2270C" w:rsidRDefault="00FF3C2A" w:rsidP="00FF3C2A">
      <w:pPr>
        <w:pStyle w:val="a5"/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</w:t>
      </w:r>
      <w:r w:rsidR="001C46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Обеспечить прохождение курсовой подготовки учителями в школах в соответствии с перспективным планом повышения квалификации, а также поддержку и стимулирование в прохождении КПК в дистанционной форме, на обозначенных порталах.</w:t>
      </w:r>
    </w:p>
    <w:p w:rsidR="0022270C" w:rsidRDefault="00FF3C2A" w:rsidP="00FF3C2A">
      <w:pPr>
        <w:pStyle w:val="a5"/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    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Проводить работу по реализации программ Наставничества в ОУ.</w:t>
      </w:r>
    </w:p>
    <w:p w:rsidR="0022270C" w:rsidRDefault="00FF3C2A" w:rsidP="00FF3C2A">
      <w:pPr>
        <w:pStyle w:val="a5"/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1.5.  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Проводить оценку применяемых образовательных технологий, форм и методик преподавания, на основе проведенного анализа спланировать пути для совершенствования методической службы.</w:t>
      </w:r>
    </w:p>
    <w:p w:rsidR="00FF3C2A" w:rsidRDefault="00FF3C2A" w:rsidP="00FF3C2A">
      <w:pPr>
        <w:pStyle w:val="a5"/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1.6.     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Самообразовательную деятельность педагогических работников планировать с учетом профессиональных дефицитов, осуществлять в соответствии с планом прописывая форму реализации темы по самообразованию.</w:t>
      </w:r>
    </w:p>
    <w:p w:rsidR="00FF3C2A" w:rsidRPr="00E90850" w:rsidRDefault="00FF3C2A" w:rsidP="00E90850">
      <w:pPr>
        <w:pStyle w:val="a5"/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1.7.        </w:t>
      </w:r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Повысить долю практико-ориентированных методических мероприятий в рамках деятельности школьных методических объединений.</w:t>
      </w:r>
      <w:bookmarkStart w:id="0" w:name="_GoBack"/>
      <w:bookmarkEnd w:id="0"/>
    </w:p>
    <w:p w:rsidR="00FF3C2A" w:rsidRDefault="00FF3C2A" w:rsidP="005C217A">
      <w:pPr>
        <w:pStyle w:val="a5"/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         Контроль за </w:t>
      </w:r>
      <w:r w:rsidR="005C217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приказа возложить на заместителя начальника МУ «Отдел образования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Ачхой-Мартановского</w:t>
      </w:r>
      <w:proofErr w:type="spellEnd"/>
      <w:r w:rsidR="005C21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района» Басаева Т.Д.</w:t>
      </w:r>
    </w:p>
    <w:p w:rsidR="00FF3C2A" w:rsidRDefault="00FF3C2A" w:rsidP="00FF3C2A">
      <w:pPr>
        <w:widowControl/>
        <w:autoSpaceDE/>
        <w:autoSpaceDN/>
        <w:adjustRightInd/>
        <w:spacing w:after="160" w:line="259" w:lineRule="auto"/>
        <w:ind w:left="-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3C2A" w:rsidRDefault="00FF3C2A" w:rsidP="00FF3C2A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3C2A" w:rsidRDefault="00FF3C2A" w:rsidP="00FF3C2A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270C" w:rsidRPr="00FF3C2A" w:rsidRDefault="00FF3C2A" w:rsidP="00FF3C2A">
      <w:pPr>
        <w:widowControl/>
        <w:autoSpaceDE/>
        <w:autoSpaceDN/>
        <w:adjustRightInd/>
        <w:spacing w:after="160" w:line="259" w:lineRule="auto"/>
        <w:ind w:hanging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                                                                                                 Х.Р.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Ахмадов</w:t>
      </w:r>
      <w:proofErr w:type="spellEnd"/>
      <w:r w:rsidR="0022270C" w:rsidRPr="00FF3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2270C" w:rsidRPr="0022270C" w:rsidRDefault="0022270C" w:rsidP="0022270C">
      <w:pPr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270C" w:rsidRPr="0022270C" w:rsidRDefault="0022270C" w:rsidP="0022270C">
      <w:pPr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270C" w:rsidRPr="0022270C" w:rsidRDefault="0022270C" w:rsidP="0022270C">
      <w:pPr>
        <w:widowControl/>
        <w:autoSpaceDE/>
        <w:autoSpaceDN/>
        <w:adjustRightInd/>
        <w:spacing w:after="160" w:line="259" w:lineRule="auto"/>
        <w:ind w:left="-567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270C" w:rsidRPr="0022270C" w:rsidRDefault="0022270C" w:rsidP="0022270C">
      <w:pPr>
        <w:ind w:left="-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6597D" w:rsidRPr="0022270C" w:rsidRDefault="00B6597D" w:rsidP="0022270C">
      <w:pPr>
        <w:tabs>
          <w:tab w:val="left" w:pos="3254"/>
        </w:tabs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22270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348C7" w:rsidRDefault="004348C7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Default="001C46FE" w:rsidP="0022270C">
      <w:pPr>
        <w:rPr>
          <w:sz w:val="28"/>
          <w:szCs w:val="28"/>
        </w:rPr>
      </w:pPr>
    </w:p>
    <w:p w:rsidR="001C46FE" w:rsidRPr="001C46FE" w:rsidRDefault="001C46FE" w:rsidP="001C46FE">
      <w:pPr>
        <w:ind w:left="-567"/>
        <w:rPr>
          <w:rFonts w:ascii="Times New Roman" w:hAnsi="Times New Roman" w:cs="Times New Roman"/>
          <w:sz w:val="28"/>
          <w:szCs w:val="28"/>
        </w:rPr>
      </w:pPr>
      <w:r w:rsidRPr="001C46FE">
        <w:rPr>
          <w:rFonts w:ascii="Times New Roman" w:hAnsi="Times New Roman" w:cs="Times New Roman"/>
          <w:sz w:val="28"/>
          <w:szCs w:val="28"/>
        </w:rPr>
        <w:t>Проект внесен_____________</w:t>
      </w:r>
      <w:proofErr w:type="spellStart"/>
      <w:r w:rsidRPr="001C46FE">
        <w:rPr>
          <w:rFonts w:ascii="Times New Roman" w:hAnsi="Times New Roman" w:cs="Times New Roman"/>
          <w:sz w:val="28"/>
          <w:szCs w:val="28"/>
        </w:rPr>
        <w:t>А.В.Мунаева</w:t>
      </w:r>
      <w:proofErr w:type="spellEnd"/>
      <w:r w:rsidRPr="001C46F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46FE" w:rsidRPr="001C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17472"/>
    <w:multiLevelType w:val="multilevel"/>
    <w:tmpl w:val="841A66F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F6"/>
    <w:rsid w:val="001C46FE"/>
    <w:rsid w:val="00220F47"/>
    <w:rsid w:val="0022270C"/>
    <w:rsid w:val="004348C7"/>
    <w:rsid w:val="004B0DF6"/>
    <w:rsid w:val="00582DCC"/>
    <w:rsid w:val="005C217A"/>
    <w:rsid w:val="00B6597D"/>
    <w:rsid w:val="00E90850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5418"/>
  <w15:chartTrackingRefBased/>
  <w15:docId w15:val="{7F6B665D-D9FC-42EE-8C34-D4A38D2A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6597D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B6597D"/>
    <w:pPr>
      <w:ind w:firstLine="0"/>
      <w:jc w:val="left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FF3C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8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08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cp:lastPrinted>2022-11-09T08:42:00Z</cp:lastPrinted>
  <dcterms:created xsi:type="dcterms:W3CDTF">2022-11-09T07:32:00Z</dcterms:created>
  <dcterms:modified xsi:type="dcterms:W3CDTF">2022-11-09T08:43:00Z</dcterms:modified>
</cp:coreProperties>
</file>