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9" w:rsidRPr="00EA6C39" w:rsidRDefault="00EA6C39" w:rsidP="00EA6C39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EA6C39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Что такое социально-психологическое тестирование (СПТ)?</w:t>
      </w:r>
    </w:p>
    <w:p w:rsidR="00EA6C39" w:rsidRPr="00EA6C39" w:rsidRDefault="00EA6C39" w:rsidP="00EA6C3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A6C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30.09.2020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 (законные представители) и учащиеся </w:t>
      </w:r>
      <w:r w:rsidRPr="00366261">
        <w:rPr>
          <w:rFonts w:ascii="Times New Roman" w:hAnsi="Times New Roman" w:cs="Times New Roman"/>
          <w:sz w:val="28"/>
        </w:rPr>
        <w:t>МБОУ «</w:t>
      </w:r>
      <w:r w:rsidR="00692DB8">
        <w:rPr>
          <w:rFonts w:ascii="Times New Roman" w:hAnsi="Times New Roman" w:cs="Times New Roman"/>
          <w:sz w:val="28"/>
        </w:rPr>
        <w:t>О</w:t>
      </w:r>
      <w:r w:rsidRPr="00366261">
        <w:rPr>
          <w:rFonts w:ascii="Times New Roman" w:hAnsi="Times New Roman" w:cs="Times New Roman"/>
          <w:sz w:val="28"/>
        </w:rPr>
        <w:t>ОШ им.</w:t>
      </w:r>
      <w:r w:rsidR="00692DB8">
        <w:rPr>
          <w:rFonts w:ascii="Times New Roman" w:hAnsi="Times New Roman" w:cs="Times New Roman"/>
          <w:sz w:val="28"/>
        </w:rPr>
        <w:t xml:space="preserve"> </w:t>
      </w:r>
      <w:proofErr w:type="gramStart"/>
      <w:r w:rsidR="00692DB8">
        <w:rPr>
          <w:rFonts w:ascii="Times New Roman" w:hAnsi="Times New Roman" w:cs="Times New Roman"/>
          <w:sz w:val="28"/>
        </w:rPr>
        <w:t>А-Р</w:t>
      </w:r>
      <w:proofErr w:type="gramEnd"/>
      <w:r w:rsidR="00692DB8">
        <w:rPr>
          <w:rFonts w:ascii="Times New Roman" w:hAnsi="Times New Roman" w:cs="Times New Roman"/>
          <w:sz w:val="28"/>
        </w:rPr>
        <w:t xml:space="preserve">. З. </w:t>
      </w:r>
      <w:proofErr w:type="spellStart"/>
      <w:r w:rsidR="00692DB8">
        <w:rPr>
          <w:rFonts w:ascii="Times New Roman" w:hAnsi="Times New Roman" w:cs="Times New Roman"/>
          <w:sz w:val="28"/>
        </w:rPr>
        <w:t>Зайнутдинова</w:t>
      </w:r>
      <w:proofErr w:type="spellEnd"/>
      <w:r w:rsidR="00692DB8">
        <w:rPr>
          <w:rFonts w:ascii="Times New Roman" w:hAnsi="Times New Roman" w:cs="Times New Roman"/>
          <w:sz w:val="28"/>
        </w:rPr>
        <w:t xml:space="preserve"> </w:t>
      </w:r>
      <w:r w:rsidRPr="003662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66261">
        <w:rPr>
          <w:rFonts w:ascii="Times New Roman" w:hAnsi="Times New Roman" w:cs="Times New Roman"/>
          <w:sz w:val="28"/>
        </w:rPr>
        <w:t>с</w:t>
      </w:r>
      <w:proofErr w:type="gramStart"/>
      <w:r w:rsidRPr="00366261">
        <w:rPr>
          <w:rFonts w:ascii="Times New Roman" w:hAnsi="Times New Roman" w:cs="Times New Roman"/>
          <w:sz w:val="28"/>
        </w:rPr>
        <w:t>.В</w:t>
      </w:r>
      <w:proofErr w:type="gramEnd"/>
      <w:r w:rsidRPr="00366261">
        <w:rPr>
          <w:rFonts w:ascii="Times New Roman" w:hAnsi="Times New Roman" w:cs="Times New Roman"/>
          <w:sz w:val="28"/>
        </w:rPr>
        <w:t>алерик</w:t>
      </w:r>
      <w:proofErr w:type="spellEnd"/>
      <w:r w:rsidRPr="00366261">
        <w:rPr>
          <w:rFonts w:ascii="Times New Roman" w:hAnsi="Times New Roman" w:cs="Times New Roman"/>
          <w:sz w:val="28"/>
        </w:rPr>
        <w:t>»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3 статьи 53,4 Федерального закона от 8 января 1998 г. №3-ФЗ «О наркотических средствах и психотропных веществах» и пунктом 1 Положения о Министерстве просвещения Российской Федерации в образовательных учреждениях проводится социально-психологическое тестирование (СПТ) среди учащихся 7-11 классов. Тестирование обучающихся, не достигших возраста 15 лет проводится с согласия родителей, старше 15 лет с согласия самого ученика.  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страшно и тревожно?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самом деле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! Тревожиться не надо!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большинство подростков совершают «первую пробу» «из любопытства и/или за компанию», «для того, чтобы испытать новые ощущения», а также «потому, что «это модно» и они не хотят «отличаться от одноклассников». Наша с вами совместная задача проводить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ПРОФИЛАКТИКУ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зависимостей от наркотических и психотропных веществ!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тестирование основано на следующих принципах: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добровольности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конфиденциальности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ненаказуемости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результаты социально-психологического тестирования не являются основанием для применения мер дисциплинарного наказания;</w:t>
      </w: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помощи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результатам тестирования можно обратиться за помощью к психологу.</w:t>
      </w:r>
    </w:p>
    <w:p w:rsidR="00EA6C39" w:rsidRPr="00366261" w:rsidRDefault="00EA6C39" w:rsidP="00692D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C39" w:rsidRPr="00366261" w:rsidRDefault="00EA6C39" w:rsidP="00692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выявляет факта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незаконного потребления НС и ПВ!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социально-психологического тестирования:</w:t>
      </w:r>
      <w:r w:rsidRPr="003662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1E144" wp14:editId="67ABC3C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достаточным основанием для постановки тестируемого на какой-либо вид учета (</w:t>
      </w:r>
      <w:proofErr w:type="spellStart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наркологический учет или постановки иного диагноза);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лишь мотивировать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позволяют тестируемому получить информацию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самом себе, содействуя развитию у него навыков рефлексии, позволяющей адекватно оценивать свои возможности/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обобщенные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(не персональные)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EA6C39" w:rsidRPr="00366261" w:rsidRDefault="00EA6C39" w:rsidP="00692D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 - это первый этап выявления затруднений, который может выполнять функцию «старта работы над собой». После этого при благоприятном развитии ситуации должен следовать «этап мобилизации социально-психологических ресурсов», который включает: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стрессоустойчивости и навыков </w:t>
      </w:r>
      <w:proofErr w:type="spellStart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стрессом: принятия решений, обращения за социальной поддержкой, избегания опасных ситуаций; развитие навыков </w:t>
      </w:r>
      <w:proofErr w:type="spellStart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самоорганизации личности; содействие осознания обучающимися ценности экологически целесообразного, здорового и безопасного образа жизни;</w:t>
      </w:r>
    </w:p>
    <w:p w:rsidR="00EA6C39" w:rsidRPr="00366261" w:rsidRDefault="00EA6C39" w:rsidP="00692DB8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EA6C39" w:rsidRPr="00366261" w:rsidRDefault="00EA6C39" w:rsidP="00692D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C39" w:rsidRPr="00366261" w:rsidRDefault="00EA6C39" w:rsidP="00692DB8">
      <w:pPr>
        <w:shd w:val="clear" w:color="auto" w:fill="FFFFFF"/>
        <w:spacing w:after="15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отказывайтесь от возможности ПРЕДУПРЕДИТЬ наркотическую зависимость!!! Предупредить гораздо проще, чем лечить!!!</w:t>
      </w:r>
    </w:p>
    <w:p w:rsidR="00CE5CCE" w:rsidRDefault="00CE5CCE"/>
    <w:sectPr w:rsidR="00CE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9"/>
    <w:rsid w:val="00366261"/>
    <w:rsid w:val="00692DB8"/>
    <w:rsid w:val="00CE5CCE"/>
    <w:rsid w:val="00E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 Windows</cp:lastModifiedBy>
  <cp:revision>2</cp:revision>
  <dcterms:created xsi:type="dcterms:W3CDTF">2020-11-04T17:37:00Z</dcterms:created>
  <dcterms:modified xsi:type="dcterms:W3CDTF">2020-11-04T17:37:00Z</dcterms:modified>
</cp:coreProperties>
</file>